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9FBB9">
      <w:pPr>
        <w:shd w:val="clear" w:color="auto" w:fill="FFFFFF"/>
        <w:spacing w:after="0" w:line="240" w:lineRule="auto"/>
        <w:jc w:val="both"/>
        <w:rPr>
          <w:rFonts w:ascii="Candara" w:hAnsi="Candara" w:eastAsia="Times New Roman" w:cs="Open Sans"/>
          <w:b/>
          <w:bCs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b/>
          <w:bCs/>
          <w:color w:val="333333"/>
          <w:kern w:val="0"/>
          <w:sz w:val="20"/>
          <w:szCs w:val="20"/>
          <w:lang w:eastAsia="pt-BR"/>
          <w14:ligatures w14:val="none"/>
        </w:rPr>
        <w:t>CHAMADA PÚBLICA MCTI/FINEP/FNDCT – INFRAESTRUTURA DE PESQUISA – PROINFRA 2024 EXPANSÃO SELEÇÃO PÚBLICA DE PROPOSTAS PARA O APOIO FINANCEIRO PARA EXPANSÃO E DESENVOLVIMENTO DE INFRAESTRUTURA DE PESQUISA</w:t>
      </w:r>
    </w:p>
    <w:p w14:paraId="621373FB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78D4379D">
      <w:pPr>
        <w:spacing w:after="0" w:line="240" w:lineRule="auto"/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Formulário de Apresentação de Proposta - FAP</w:t>
      </w:r>
    </w:p>
    <w:p w14:paraId="4032962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9098FCF">
      <w:pPr>
        <w:shd w:val="clear" w:color="auto" w:fill="FFFFFF"/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b/>
          <w:bCs/>
          <w:color w:val="333333"/>
          <w:kern w:val="0"/>
          <w:sz w:val="20"/>
          <w:szCs w:val="20"/>
          <w:lang w:eastAsia="pt-BR"/>
          <w14:ligatures w14:val="none"/>
        </w:rPr>
        <w:t>24.134.488/0001-08 - UNIVERSIDADE FEDERAL DE PERNAMBUCO</w:t>
      </w:r>
    </w:p>
    <w:p w14:paraId="4AD21CEB">
      <w:pPr>
        <w:shd w:val="clear" w:color="auto" w:fill="FFFFFF"/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/>
          <w:b/>
          <w:bCs/>
          <w:color w:val="333333"/>
          <w:kern w:val="0"/>
          <w:sz w:val="20"/>
          <w:szCs w:val="20"/>
          <w:lang w:eastAsia="pt-BR"/>
          <w14:ligatures w14:val="none"/>
        </w:rPr>
        <w:t>TESTE - PROINFRA 2024 EXPANSÃO</w:t>
      </w:r>
    </w:p>
    <w:p w14:paraId="74DE6EE8">
      <w:pPr>
        <w:shd w:val="clear" w:color="auto" w:fill="FFFFFF"/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43CEEFB4">
      <w:pPr>
        <w:shd w:val="clear" w:color="auto" w:fill="FFFFFF"/>
        <w:spacing w:after="0" w:line="240" w:lineRule="auto"/>
        <w:jc w:val="both"/>
        <w:rPr>
          <w:rFonts w:ascii="Candara" w:hAnsi="Candara" w:eastAsia="Times New Roman" w:cs="Open Sans"/>
          <w:b/>
          <w:bCs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b/>
          <w:bCs/>
          <w:color w:val="333333"/>
          <w:kern w:val="0"/>
          <w:sz w:val="20"/>
          <w:szCs w:val="20"/>
          <w:lang w:eastAsia="pt-BR"/>
          <w14:ligatures w14:val="none"/>
        </w:rPr>
        <w:t>Dados Gerais da Proposta</w:t>
      </w:r>
    </w:p>
    <w:p w14:paraId="53940735">
      <w:pPr>
        <w:shd w:val="clear" w:color="auto" w:fill="FFFFFF"/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52AF223A">
      <w:pPr>
        <w:shd w:val="clear" w:color="auto" w:fill="FFFFFF"/>
        <w:spacing w:line="240" w:lineRule="auto"/>
        <w:rPr>
          <w:rFonts w:ascii="Candara" w:hAnsi="Candara" w:eastAsia="Times New Roman" w:cs="Open Sans"/>
          <w:caps/>
          <w:color w:val="197DE1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aps/>
          <w:color w:val="197DE1"/>
          <w:kern w:val="0"/>
          <w:sz w:val="20"/>
          <w:szCs w:val="20"/>
          <w:lang w:eastAsia="pt-BR"/>
          <w14:ligatures w14:val="none"/>
        </w:rPr>
        <w:t>INSTITUIÇÕES PARTICIPANTES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"/>
        <w:gridCol w:w="2928"/>
        <w:gridCol w:w="3507"/>
        <w:gridCol w:w="2067"/>
      </w:tblGrid>
      <w:tr w14:paraId="3B366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4A3D59">
            <w:pPr>
              <w:shd w:val="clear" w:color="auto" w:fill="FFFFFF"/>
              <w:spacing w:after="0" w:line="240" w:lineRule="auto"/>
              <w:rPr>
                <w:rFonts w:ascii="Candara" w:hAnsi="Candara" w:eastAsia="Times New Roman" w:cs="Open Sans"/>
                <w:caps/>
                <w:color w:val="197DE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left w:val="single" w:color="FFFFFF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tbl>
            <w:tblPr>
              <w:tblStyle w:val="12"/>
              <w:tblW w:w="19793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93"/>
            </w:tblGrid>
            <w:tr w14:paraId="1E44FFF1">
              <w:tc>
                <w:tcPr>
                  <w:tcW w:w="19793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2"/>
                    <w:tblW w:w="0" w:type="auto"/>
                    <w:jc w:val="cente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"/>
                  </w:tblGrid>
                  <w:tr w14:paraId="7A316F1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14:paraId="0C53F146">
                        <w:pPr>
                          <w:spacing w:after="0" w:line="360" w:lineRule="atLeast"/>
                          <w:jc w:val="center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</w:tbl>
                <w:p w14:paraId="07488B47">
                  <w:pPr>
                    <w:spacing w:after="0" w:line="240" w:lineRule="auto"/>
                    <w:jc w:val="center"/>
                    <w:rPr>
                      <w:rFonts w:ascii="Candara" w:hAnsi="Candara" w:eastAsia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</w:tbl>
          <w:p w14:paraId="47C95226">
            <w:pPr>
              <w:spacing w:after="0" w:line="360" w:lineRule="atLeast"/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31C44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272F0CB">
            <w:pPr>
              <w:spacing w:after="0" w:line="360" w:lineRule="atLeast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5" w:type="pct"/>
            <w:tcBorders>
              <w:left w:val="single" w:color="FFFFFF" w:sz="6" w:space="0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45EA8E3">
            <w:pPr>
              <w:spacing w:after="0" w:line="360" w:lineRule="atLeast"/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  <w:t>Instituição proponente do projeto:</w:t>
            </w:r>
          </w:p>
        </w:tc>
        <w:tc>
          <w:tcPr>
            <w:tcW w:w="2916" w:type="pct"/>
            <w:gridSpan w:val="2"/>
            <w:tcBorders>
              <w:left w:val="single" w:color="FFFFFF" w:sz="6" w:space="0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tbl>
            <w:tblPr>
              <w:tblStyle w:val="12"/>
              <w:tblW w:w="15525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24"/>
            </w:tblGrid>
            <w:tr w14:paraId="54D98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" w:hRule="atLeast"/>
              </w:trPr>
              <w:tc>
                <w:tcPr>
                  <w:tcW w:w="15525" w:type="dxa"/>
                  <w:tcBorders>
                    <w:left w:val="nil"/>
                  </w:tcBorders>
                  <w:shd w:val="clear" w:color="auto" w:fill="auto"/>
                </w:tcPr>
                <w:tbl>
                  <w:tblPr>
                    <w:tblStyle w:val="12"/>
                    <w:tblW w:w="15525" w:type="dxa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25"/>
                  </w:tblGrid>
                  <w:tr w14:paraId="5097DAA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</w:tcPr>
                      <w:p w14:paraId="4FC960D5">
                        <w:pPr>
                          <w:spacing w:after="0" w:line="24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w:pict>
                            <v:shape id="_x0000_i1025" o:spt="75" type="#_x0000_t75" style="height:18pt;width:51.5pt;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7" o:title=""/>
                              <o:lock v:ext="edit" aspectratio="t"/>
                              <w10:wrap type="none"/>
                              <w10:anchorlock/>
                            </v:shape>
                          </w:pict>
                        </w:r>
                      </w:p>
                    </w:tc>
                  </w:tr>
                  <w:tr w14:paraId="0695A71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" w:hRule="atLeast"/>
                    </w:trPr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14:paraId="04FCCBA3">
                        <w:pPr>
                          <w:spacing w:after="0" w:line="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1007276685" name="Retângulo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69D30F2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tângulo 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zJZ00gAAAAMBAAAPAAAAAAAAAAEAIAAA&#10;ACIAAABkcnMvZG93bnJldi54bWxQSwECFAAUAAAACACHTuJAHdMikBICAAAnBAAADgAAAAAAAAAB&#10;ACAAAAAhAQAAZHJzL2Uyb0RvYy54bWxQSwUGAAAAAAYABgBZAQAApQUAAAAA&#10;">
                                  <v:fill on="f" focussize="0,0"/>
                                  <v:stroke on="f"/>
                                  <v:imagedata o:title=""/>
                                  <o:lock v:ext="edit" aspectratio="t"/>
                                  <v:textbox>
                                    <w:txbxContent>
                                      <w:p w14:paraId="469D30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5A3A883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</w:tcPr>
                      <w:p w14:paraId="7246EC4E">
                        <w:pPr>
                          <w:spacing w:after="0" w:line="24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Open Sans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w:t>CNPJ: 11.735.586/0001-59</w:t>
                        </w:r>
                      </w:p>
                    </w:tc>
                  </w:tr>
                  <w:tr w14:paraId="2EE8F58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" w:hRule="atLeast"/>
                    </w:trPr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14:paraId="10C170BB">
                        <w:pPr>
                          <w:spacing w:after="0" w:line="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610830091" name="Retângulo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857CD3D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tângulo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zJZ00gAAAAMBAAAPAAAAAAAAAAEAIAAA&#10;ACIAAABkcnMvZG93bnJldi54bWxQSwECFAAUAAAACACHTuJAYGuvphICAAAmBAAADgAAAAAAAAAB&#10;ACAAAAAhAQAAZHJzL2Uyb0RvYy54bWxQSwUGAAAAAAYABgBZAQAApQUAAAAA&#10;">
                                  <v:fill on="f" focussize="0,0"/>
                                  <v:stroke on="f"/>
                                  <v:imagedata o:title=""/>
                                  <o:lock v:ext="edit" aspectratio="t"/>
                                  <v:textbox>
                                    <w:txbxContent>
                                      <w:p w14:paraId="7857CD3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55C35AE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</w:tcPr>
                      <w:p w14:paraId="647B8152">
                        <w:pPr>
                          <w:spacing w:after="0" w:line="24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Open Sans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w:t>Razão Social: Fundação de Apoio ao Desenvolvimento da UFPE - Fade UFPE</w:t>
                        </w:r>
                      </w:p>
                    </w:tc>
                  </w:tr>
                </w:tbl>
                <w:p w14:paraId="1F8BBB01">
                  <w:pPr>
                    <w:spacing w:after="0" w:line="240" w:lineRule="auto"/>
                    <w:rPr>
                      <w:rFonts w:ascii="Candara" w:hAnsi="Candara" w:eastAsia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</w:tbl>
          <w:p w14:paraId="7825A742">
            <w:pPr>
              <w:spacing w:after="0" w:line="360" w:lineRule="atLeast"/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3DB51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2BB90">
            <w:pPr>
              <w:spacing w:after="0" w:line="360" w:lineRule="atLeast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left w:val="single" w:color="FFFFFF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tbl>
            <w:tblPr>
              <w:tblStyle w:val="12"/>
              <w:tblW w:w="19793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93"/>
            </w:tblGrid>
            <w:tr w14:paraId="505578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793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2"/>
                    <w:tblW w:w="0" w:type="auto"/>
                    <w:jc w:val="cente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"/>
                  </w:tblGrid>
                  <w:tr w14:paraId="1AA8DF3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14:paraId="6C7BA804">
                        <w:pPr>
                          <w:spacing w:after="0" w:line="360" w:lineRule="atLeast"/>
                          <w:jc w:val="center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</w:p>
                    </w:tc>
                  </w:tr>
                </w:tbl>
                <w:p w14:paraId="00163713">
                  <w:pPr>
                    <w:spacing w:after="0" w:line="240" w:lineRule="auto"/>
                    <w:jc w:val="center"/>
                    <w:rPr>
                      <w:rFonts w:ascii="Candara" w:hAnsi="Candara" w:eastAsia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</w:tbl>
          <w:p w14:paraId="431AA928">
            <w:pPr>
              <w:spacing w:after="0" w:line="360" w:lineRule="atLeast"/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5CF433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nil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B0AB2C1">
            <w:pPr>
              <w:spacing w:after="0" w:line="360" w:lineRule="atLeast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5" w:type="pct"/>
            <w:tcBorders>
              <w:left w:val="single" w:color="FFFFFF" w:sz="6" w:space="0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9C66E8">
            <w:pPr>
              <w:spacing w:after="0" w:line="360" w:lineRule="atLeast"/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  <w:t>Instituição executora do projeto:</w:t>
            </w:r>
          </w:p>
        </w:tc>
        <w:tc>
          <w:tcPr>
            <w:tcW w:w="2916" w:type="pct"/>
            <w:gridSpan w:val="2"/>
            <w:tcBorders>
              <w:left w:val="single" w:color="FFFFFF" w:sz="6" w:space="0"/>
            </w:tcBorders>
            <w:shd w:val="clear" w:color="auto" w:fill="F7F7F7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tbl>
            <w:tblPr>
              <w:tblStyle w:val="12"/>
              <w:tblW w:w="15518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24"/>
            </w:tblGrid>
            <w:tr w14:paraId="547810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4" w:hRule="atLeast"/>
              </w:trPr>
              <w:tc>
                <w:tcPr>
                  <w:tcW w:w="15518" w:type="dxa"/>
                  <w:tcBorders>
                    <w:left w:val="nil"/>
                  </w:tcBorders>
                  <w:shd w:val="clear" w:color="auto" w:fill="auto"/>
                </w:tcPr>
                <w:tbl>
                  <w:tblPr>
                    <w:tblStyle w:val="12"/>
                    <w:tblW w:w="15518" w:type="dxa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18"/>
                  </w:tblGrid>
                  <w:tr w14:paraId="352A9FFC"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</w:tcPr>
                      <w:p w14:paraId="770D033C">
                        <w:pPr>
                          <w:spacing w:after="0" w:line="24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Open Sans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w:t>CNPJ: 24.134.488/0001-08</w:t>
                        </w:r>
                      </w:p>
                    </w:tc>
                  </w:tr>
                  <w:tr w14:paraId="42D3E00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" w:hRule="atLeast"/>
                    </w:trPr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14:paraId="08535FE3">
                        <w:pPr>
                          <w:spacing w:after="0" w:line="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2074332517" name="Retângul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BFF37A1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tângulo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zJZ00gAAAAMBAAAPAAAAAAAAAAEAIAAA&#10;ACIAAABkcnMvZG93bnJldi54bWxQSwECFAAUAAAACACHTuJAzTn/KxICAAAnBAAADgAAAAAAAAAB&#10;ACAAAAAhAQAAZHJzL2Uyb0RvYy54bWxQSwUGAAAAAAYABgBZAQAApQUAAAAA&#10;">
                                  <v:fill on="f" focussize="0,0"/>
                                  <v:stroke on="f"/>
                                  <v:imagedata o:title=""/>
                                  <o:lock v:ext="edit" aspectratio="t"/>
                                  <v:textbox>
                                    <w:txbxContent>
                                      <w:p w14:paraId="7BFF37A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68871F8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left w:val="nil"/>
                        </w:tcBorders>
                        <w:shd w:val="clear" w:color="auto" w:fill="auto"/>
                      </w:tcPr>
                      <w:p w14:paraId="13C62B0B">
                        <w:pPr>
                          <w:spacing w:after="0" w:line="240" w:lineRule="auto"/>
                          <w:rPr>
                            <w:rFonts w:ascii="Candara" w:hAnsi="Candara" w:eastAsia="Times New Roman" w:cs="Times New Roman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Candara" w:hAnsi="Candara" w:eastAsia="Times New Roman" w:cs="Open Sans"/>
                            <w:kern w:val="0"/>
                            <w:sz w:val="20"/>
                            <w:szCs w:val="20"/>
                            <w:lang w:eastAsia="pt-BR"/>
                            <w14:ligatures w14:val="none"/>
                          </w:rPr>
                          <w:t>Razão Social: UNIVERSIDADE FEDERAL DE PERNAMBUCO</w:t>
                        </w:r>
                      </w:p>
                    </w:tc>
                  </w:tr>
                </w:tbl>
                <w:p w14:paraId="5346494C">
                  <w:pPr>
                    <w:spacing w:after="0" w:line="240" w:lineRule="auto"/>
                    <w:rPr>
                      <w:rFonts w:ascii="Candara" w:hAnsi="Candara" w:eastAsia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</w:tbl>
          <w:p w14:paraId="0CAD1211">
            <w:pPr>
              <w:spacing w:after="0" w:line="360" w:lineRule="atLeast"/>
              <w:rPr>
                <w:rFonts w:ascii="Candara" w:hAnsi="Candara" w:eastAsia="Times New Roman" w:cs="Open Sans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1042E0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30443B">
            <w:pPr>
              <w:spacing w:after="0" w:line="360" w:lineRule="atLeast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14:paraId="45D15110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14:paraId="7424F141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6CD4F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5619876">
      <w:pPr>
        <w:shd w:val="clear" w:color="auto" w:fill="FFFFFF"/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 </w:t>
      </w:r>
    </w:p>
    <w:p w14:paraId="7A006CE1">
      <w:pPr>
        <w:spacing w:line="240" w:lineRule="auto"/>
        <w:rPr>
          <w:rFonts w:ascii="Candara" w:hAnsi="Candara" w:eastAsia="Times New Roman" w:cs="Times New Roman"/>
          <w:caps/>
          <w:color w:val="197DE1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aps/>
          <w:color w:val="197DE1"/>
          <w:kern w:val="0"/>
          <w:sz w:val="20"/>
          <w:szCs w:val="20"/>
          <w:lang w:eastAsia="pt-BR"/>
          <w14:ligatures w14:val="none"/>
        </w:rPr>
        <w:t>DADOS GERAIS DO PROJETO</w:t>
      </w:r>
    </w:p>
    <w:p w14:paraId="715E5D55">
      <w:pPr>
        <w:tabs>
          <w:tab w:val="left" w:pos="253"/>
          <w:tab w:val="left" w:pos="6834"/>
          <w:tab w:val="left" w:pos="8376"/>
        </w:tabs>
        <w:spacing w:after="0" w:line="360" w:lineRule="atLeast"/>
        <w:ind w:left="75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Times New Roman"/>
          <w:caps/>
          <w:color w:val="197DE1"/>
          <w:kern w:val="0"/>
          <w:sz w:val="20"/>
          <w:szCs w:val="20"/>
          <w:lang w:eastAsia="pt-BR"/>
          <w14:ligatures w14:val="none"/>
        </w:rPr>
        <w:tab/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60"/>
        <w:gridCol w:w="4360"/>
      </w:tblGrid>
      <w:tr w14:paraId="0819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6FEC74D2"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Título do projeto: (máximo de 150 caracteres)</w:t>
            </w:r>
          </w:p>
        </w:tc>
        <w:tc>
          <w:tcPr>
            <w:tcW w:w="4360" w:type="dxa"/>
          </w:tcPr>
          <w:p w14:paraId="0E45DCB8"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/>
                <w:color w:val="333333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  <w:t>TESTE - PROINFRA 2024 EXPANSÃO</w:t>
            </w:r>
          </w:p>
        </w:tc>
      </w:tr>
      <w:tr w14:paraId="5A10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0417727A"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Sigla do projeto:</w:t>
            </w:r>
          </w:p>
        </w:tc>
        <w:tc>
          <w:tcPr>
            <w:tcW w:w="4360" w:type="dxa"/>
          </w:tcPr>
          <w:p w14:paraId="0865F5F1"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/>
                <w:color w:val="333333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/>
                <w:color w:val="333333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  <w:t>2024EXPANSÃO</w:t>
            </w:r>
          </w:p>
        </w:tc>
      </w:tr>
      <w:tr w14:paraId="2BE0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5F3D2499"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ab/>
            </w: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Prazo de execução (em meses):</w:t>
            </w:r>
          </w:p>
        </w:tc>
        <w:tc>
          <w:tcPr>
            <w:tcW w:w="4360" w:type="dxa"/>
          </w:tcPr>
          <w:p w14:paraId="09C0A324"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/>
                <w:color w:val="333333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/>
                <w:color w:val="333333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36</w:t>
            </w:r>
          </w:p>
        </w:tc>
      </w:tr>
    </w:tbl>
    <w:p w14:paraId="57411826">
      <w:pPr>
        <w:tabs>
          <w:tab w:val="left" w:pos="253"/>
          <w:tab w:val="left" w:pos="6834"/>
          <w:tab w:val="left" w:pos="8376"/>
        </w:tabs>
        <w:spacing w:after="0" w:line="360" w:lineRule="atLeast"/>
        <w:ind w:left="75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ab/>
      </w: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ab/>
      </w: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ab/>
      </w:r>
    </w:p>
    <w:p w14:paraId="2792071D">
      <w:pPr>
        <w:shd w:val="clear" w:color="auto" w:fill="F0F7FD"/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highlight w:val="none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highlight w:val="none"/>
          <w:lang w:eastAsia="pt-BR"/>
          <w14:ligatures w14:val="none"/>
        </w:rPr>
        <w:t>Descreva abaixo a situação atual e o que se busca solucionar com o projeto.</w:t>
      </w:r>
    </w:p>
    <w:p w14:paraId="10420A58">
      <w:pPr>
        <w:spacing w:after="0" w:line="360" w:lineRule="atLeast"/>
        <w:rPr>
          <w:rFonts w:ascii="Candara" w:hAnsi="Candara" w:cs="Open Sans"/>
          <w:color w:val="333333"/>
          <w:sz w:val="20"/>
          <w:szCs w:val="20"/>
          <w:highlight w:val="none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highlight w:val="none"/>
          <w:shd w:val="clear" w:color="auto" w:fill="FFFFFF"/>
        </w:rPr>
        <w:t>Descrição e justificativa do 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1FD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43F89F81">
            <w:pPr>
              <w:spacing w:after="0" w:line="360" w:lineRule="atLeast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56343880">
            <w:pPr>
              <w:spacing w:after="0" w:line="360" w:lineRule="atLeast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7AF8FD5">
      <w:pPr>
        <w:spacing w:after="0" w:line="360" w:lineRule="atLeast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2AE119E9">
      <w:pPr>
        <w:spacing w:after="0" w:line="360" w:lineRule="atLeast"/>
        <w:rPr>
          <w:rFonts w:ascii="Candara" w:hAnsi="Candara"/>
          <w:color w:val="333333"/>
          <w:sz w:val="20"/>
          <w:szCs w:val="20"/>
          <w:highlight w:val="none"/>
          <w:shd w:val="clear" w:color="auto" w:fill="F0F7FD"/>
        </w:rPr>
      </w:pPr>
      <w:r>
        <w:rPr>
          <w:rFonts w:ascii="Candara" w:hAnsi="Candara"/>
          <w:color w:val="333333"/>
          <w:sz w:val="20"/>
          <w:szCs w:val="20"/>
          <w:highlight w:val="none"/>
          <w:shd w:val="clear" w:color="auto" w:fill="F0F7FD"/>
        </w:rPr>
        <w:t>Descreva abaixo o objetivo do projeto.</w:t>
      </w:r>
    </w:p>
    <w:p w14:paraId="0A4DD711">
      <w:pPr>
        <w:spacing w:after="0" w:line="360" w:lineRule="atLeast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Objetivo do 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7D95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6E84607">
            <w:pPr>
              <w:spacing w:after="0" w:line="360" w:lineRule="atLeast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05E67BDF">
            <w:pPr>
              <w:spacing w:after="0" w:line="360" w:lineRule="atLeast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5EDA3623">
      <w:pPr>
        <w:spacing w:after="0" w:line="360" w:lineRule="atLeast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712A0815">
      <w:pPr>
        <w:spacing w:after="0" w:line="360" w:lineRule="atLeast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3D41F265">
      <w:pPr>
        <w:spacing w:after="0" w:line="360" w:lineRule="atLeast"/>
        <w:jc w:val="both"/>
        <w:rPr>
          <w:rFonts w:ascii="Candara" w:hAnsi="Candara" w:cs="Open Sans"/>
          <w:color w:val="333333"/>
          <w:sz w:val="20"/>
          <w:szCs w:val="20"/>
          <w:highlight w:val="none"/>
          <w:shd w:val="clear" w:color="auto" w:fill="FFFFFF"/>
        </w:rPr>
      </w:pPr>
      <w:r>
        <w:rPr>
          <w:rFonts w:ascii="Candara" w:hAnsi="Candara"/>
          <w:color w:val="333333"/>
          <w:sz w:val="20"/>
          <w:szCs w:val="20"/>
          <w:highlight w:val="none"/>
          <w:shd w:val="clear" w:color="auto" w:fill="F0F7FD"/>
        </w:rPr>
        <w:t>Descreva abaixo o que se pretende alcançar ao final do período de execução do projeto.</w:t>
      </w:r>
    </w:p>
    <w:p w14:paraId="0DD92395">
      <w:pPr>
        <w:spacing w:after="0" w:line="360" w:lineRule="atLeast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Resumo publicável: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26C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 w14:paraId="1FE72C74">
            <w:pPr>
              <w:spacing w:after="0" w:line="360" w:lineRule="atLeast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5A56AF8D">
            <w:pPr>
              <w:spacing w:after="0" w:line="360" w:lineRule="atLeast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51CBFD83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32FE4511">
      <w:pPr>
        <w:spacing w:after="0" w:line="240" w:lineRule="auto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</w:p>
    <w:p w14:paraId="6C0D277A">
      <w:pPr>
        <w:spacing w:after="0" w:line="240" w:lineRule="auto"/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Open Sans"/>
          <w:b/>
          <w:bCs/>
          <w:caps/>
          <w:color w:val="197DE1"/>
          <w:sz w:val="20"/>
          <w:szCs w:val="20"/>
          <w:shd w:val="clear" w:color="auto" w:fill="FFFFFF"/>
          <w:lang w:val="pt-BR"/>
        </w:rPr>
        <w:t>PROJETO/</w:t>
      </w:r>
      <w:r>
        <w:rPr>
          <w:rFonts w:ascii="Candara" w:hAnsi="Candara" w:cs="Open Sans"/>
          <w:b/>
          <w:bCs/>
          <w:caps/>
          <w:color w:val="197DE1"/>
          <w:sz w:val="20"/>
          <w:szCs w:val="20"/>
          <w:shd w:val="clear" w:color="auto" w:fill="FFFFFF"/>
        </w:rPr>
        <w:t>SUBPROJETOS</w:t>
      </w:r>
    </w:p>
    <w:p w14:paraId="0808435E">
      <w:pPr>
        <w:spacing w:after="0" w:line="360" w:lineRule="atLeast"/>
        <w:jc w:val="both"/>
        <w:rPr>
          <w:rFonts w:ascii="Candara" w:hAnsi="Candara"/>
          <w:color w:val="333333"/>
          <w:sz w:val="20"/>
          <w:szCs w:val="20"/>
          <w:highlight w:val="none"/>
          <w:shd w:val="clear" w:color="auto" w:fill="F0F7FD"/>
        </w:rPr>
      </w:pPr>
    </w:p>
    <w:p w14:paraId="05DFB368">
      <w:pPr>
        <w:spacing w:after="0" w:line="360" w:lineRule="atLeast"/>
        <w:jc w:val="both"/>
        <w:rPr>
          <w:rFonts w:ascii="Candara" w:hAnsi="Candara"/>
          <w:color w:val="333333"/>
          <w:sz w:val="20"/>
          <w:szCs w:val="20"/>
          <w:highlight w:val="none"/>
          <w:shd w:val="clear" w:color="auto" w:fill="F0F7FD"/>
        </w:rPr>
      </w:pPr>
      <w:r>
        <w:rPr>
          <w:rFonts w:hint="default" w:ascii="Candara" w:hAnsi="Candara"/>
          <w:color w:val="333333"/>
          <w:sz w:val="20"/>
          <w:szCs w:val="20"/>
          <w:highlight w:val="none"/>
          <w:shd w:val="clear" w:color="auto" w:fill="F0F7FD"/>
        </w:rPr>
        <w:t>Informe o título do projeto ou dos subprojetos, quando aplicável, que farão parte da proposta, selecionando os coordenadores responsáveis.</w:t>
      </w:r>
    </w:p>
    <w:p w14:paraId="27C496D6">
      <w:pPr>
        <w:spacing w:after="0" w:line="360" w:lineRule="atLeast"/>
        <w:jc w:val="both"/>
        <w:rPr>
          <w:rFonts w:hint="default" w:ascii="Candara" w:hAnsi="Candara"/>
          <w:color w:val="333333"/>
          <w:sz w:val="20"/>
          <w:szCs w:val="20"/>
          <w:highlight w:val="none"/>
          <w:shd w:val="clear" w:color="auto" w:fill="F0F7FD"/>
        </w:rPr>
      </w:pPr>
      <w:r>
        <w:rPr>
          <w:rFonts w:hint="default" w:ascii="Candara" w:hAnsi="Candara"/>
          <w:b/>
          <w:bCs/>
          <w:color w:val="333333"/>
          <w:sz w:val="20"/>
          <w:szCs w:val="20"/>
          <w:highlight w:val="none"/>
          <w:shd w:val="clear" w:color="auto" w:fill="F0F7FD"/>
        </w:rPr>
        <w:t>Importante</w:t>
      </w:r>
      <w:r>
        <w:rPr>
          <w:rFonts w:hint="default" w:ascii="Candara" w:hAnsi="Candara"/>
          <w:color w:val="333333"/>
          <w:sz w:val="20"/>
          <w:szCs w:val="20"/>
          <w:highlight w:val="none"/>
          <w:shd w:val="clear" w:color="auto" w:fill="F0F7FD"/>
        </w:rPr>
        <w:t>: Os coordenadores devem ter realizado seus cadastros na plataforma.</w:t>
      </w:r>
    </w:p>
    <w:p w14:paraId="0C8ACF35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64F554BE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 xml:space="preserve">Identificação do </w:t>
      </w:r>
      <w:r>
        <w:rPr>
          <w:rFonts w:hint="default" w:ascii="Candara" w:hAnsi="Candara" w:cs="Open Sans"/>
          <w:color w:val="333333"/>
          <w:sz w:val="20"/>
          <w:szCs w:val="20"/>
          <w:shd w:val="clear" w:color="auto" w:fill="FFFFFF"/>
          <w:lang w:val="pt-BR"/>
        </w:rPr>
        <w:t>projeto/</w:t>
      </w: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subprojetos: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1418"/>
        <w:gridCol w:w="3681"/>
        <w:gridCol w:w="1699"/>
      </w:tblGrid>
      <w:tr w14:paraId="0AAA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75E561E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  <w:t>+Novo</w:t>
            </w:r>
          </w:p>
        </w:tc>
        <w:tc>
          <w:tcPr>
            <w:tcW w:w="708" w:type="dxa"/>
            <w:vAlign w:val="center"/>
          </w:tcPr>
          <w:p w14:paraId="067F93E4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Nº</w:t>
            </w:r>
          </w:p>
        </w:tc>
        <w:tc>
          <w:tcPr>
            <w:tcW w:w="1418" w:type="dxa"/>
            <w:vAlign w:val="center"/>
          </w:tcPr>
          <w:p w14:paraId="213A4872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Sigla</w:t>
            </w:r>
          </w:p>
        </w:tc>
        <w:tc>
          <w:tcPr>
            <w:tcW w:w="3681" w:type="dxa"/>
            <w:vAlign w:val="center"/>
          </w:tcPr>
          <w:p w14:paraId="3139A680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 xml:space="preserve">Título do </w:t>
            </w:r>
            <w:r>
              <w:rPr>
                <w:rStyle w:val="42"/>
                <w:rFonts w:hint="default" w:ascii="Candara" w:hAnsi="Candara" w:cs="Open Sans"/>
                <w:b/>
                <w:bCs/>
                <w:color w:val="474747"/>
                <w:sz w:val="16"/>
                <w:szCs w:val="16"/>
                <w:lang w:val="pt-BR"/>
              </w:rPr>
              <w:t>projeto/</w:t>
            </w: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subprojeto</w:t>
            </w:r>
          </w:p>
        </w:tc>
        <w:tc>
          <w:tcPr>
            <w:tcW w:w="1699" w:type="dxa"/>
            <w:vAlign w:val="center"/>
          </w:tcPr>
          <w:p w14:paraId="0778AAE6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Coordenador</w:t>
            </w:r>
          </w:p>
        </w:tc>
      </w:tr>
      <w:tr w14:paraId="0C3D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BD72AAA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 w14:paraId="4C4903E9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3F2213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3681" w:type="dxa"/>
            <w:vAlign w:val="center"/>
          </w:tcPr>
          <w:p w14:paraId="1DCF413B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6E406B12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084930DB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0F365B67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Imagem:</w:t>
      </w:r>
    </w:p>
    <w:p w14:paraId="7341762B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drawing>
          <wp:inline distT="0" distB="0" distL="114300" distR="114300">
            <wp:extent cx="5399405" cy="481330"/>
            <wp:effectExtent l="0" t="0" r="10795" b="1397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94AF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038D8355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ANEXOS</w:t>
      </w:r>
    </w:p>
    <w:p w14:paraId="771C28F2">
      <w:pPr>
        <w:pStyle w:val="1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highlight w:val="none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highlight w:val="none"/>
          <w:shd w:val="clear" w:color="auto" w:fill="F0F7FD"/>
          <w:lang w:val="pt-BR" w:eastAsia="en-US" w:bidi="ar-SA"/>
          <w14:ligatures w14:val="standardContextual"/>
        </w:rPr>
        <w:t>Na tabela abaixo, faça upload dos arquivos referentes à proposta como um todo.</w:t>
      </w:r>
    </w:p>
    <w:p w14:paraId="55072683">
      <w:pPr>
        <w:pStyle w:val="1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ascii="Candara" w:hAnsi="Candara"/>
          <w:color w:val="333333"/>
          <w:sz w:val="20"/>
          <w:szCs w:val="20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highlight w:val="none"/>
          <w:shd w:val="clear" w:color="auto" w:fill="F0F7FD"/>
          <w:lang w:val="pt-BR" w:eastAsia="en-US" w:bidi="ar-SA"/>
          <w14:ligatures w14:val="standardContextual"/>
        </w:rPr>
        <w:t>Se for necessário enviar mais de um documento para um mesmo tipo de anexo, os documentos podem ser agrupados num arquivo compactado (ZIP)</w:t>
      </w:r>
      <w:r>
        <w:rPr>
          <w:rFonts w:ascii="Candara" w:hAnsi="Candara"/>
          <w:color w:val="333333"/>
          <w:sz w:val="20"/>
          <w:szCs w:val="20"/>
        </w:rPr>
        <w:t>.</w:t>
      </w:r>
    </w:p>
    <w:p w14:paraId="3E5527D3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3114"/>
        <w:gridCol w:w="2124"/>
      </w:tblGrid>
      <w:tr w14:paraId="7A86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D29C9C7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  <w:t>+Novo</w:t>
            </w:r>
          </w:p>
        </w:tc>
        <w:tc>
          <w:tcPr>
            <w:tcW w:w="2410" w:type="dxa"/>
            <w:vAlign w:val="center"/>
          </w:tcPr>
          <w:p w14:paraId="286EB42E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Tipo do anexo</w:t>
            </w:r>
          </w:p>
        </w:tc>
        <w:tc>
          <w:tcPr>
            <w:tcW w:w="3114" w:type="dxa"/>
            <w:vAlign w:val="center"/>
          </w:tcPr>
          <w:p w14:paraId="02CD6EBB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Nome do documento</w:t>
            </w:r>
          </w:p>
        </w:tc>
        <w:tc>
          <w:tcPr>
            <w:tcW w:w="2124" w:type="dxa"/>
            <w:vAlign w:val="center"/>
          </w:tcPr>
          <w:p w14:paraId="3FD6A127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Anexo:</w:t>
            </w:r>
          </w:p>
        </w:tc>
      </w:tr>
      <w:tr w14:paraId="54B1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3F3539D">
            <w:pPr>
              <w:spacing w:after="0" w:line="240" w:lineRule="auto"/>
              <w:rPr>
                <w:rFonts w:ascii="Candara" w:hAnsi="Candara" w:cs="Open Sans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DCBF783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3114" w:type="dxa"/>
            <w:vAlign w:val="center"/>
          </w:tcPr>
          <w:p w14:paraId="586F9446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6A16AA23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6C26BF56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6EB4F029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Imagem:</w:t>
      </w:r>
    </w:p>
    <w:p w14:paraId="7D97950F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drawing>
          <wp:inline distT="0" distB="0" distL="114300" distR="114300">
            <wp:extent cx="5390515" cy="715010"/>
            <wp:effectExtent l="0" t="0" r="635" b="8890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3464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31EC999B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4FDAEB41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 xml:space="preserve">DADOS GERAIS DO </w:t>
      </w:r>
      <w:r>
        <w:rPr>
          <w:rFonts w:hint="default" w:ascii="Candara" w:hAnsi="Candara" w:cs="Open Sans"/>
          <w:caps/>
          <w:color w:val="197DE1"/>
          <w:sz w:val="20"/>
          <w:szCs w:val="20"/>
          <w:shd w:val="clear" w:color="auto" w:fill="FFFFFF"/>
          <w:lang w:val="pt-BR"/>
        </w:rPr>
        <w:t>PROJETO/</w:t>
      </w: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SUBPROJETO</w:t>
      </w:r>
    </w:p>
    <w:p w14:paraId="3D37451A">
      <w:pPr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5C840987">
      <w:pPr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  <w:bdr w:val="none" w:color="auto" w:sz="0" w:space="0"/>
        </w:rPr>
        <w:t>Dados Gerais</w:t>
      </w:r>
    </w:p>
    <w:p w14:paraId="68115A25">
      <w:pPr>
        <w:spacing w:after="0" w:line="360" w:lineRule="atLeast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Título (máximo de 100 caracteres):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346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1A6EFFA">
            <w:pPr>
              <w:spacing w:after="0" w:line="240" w:lineRule="auto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lang w:val="en-US" w:eastAsia="pt-BR"/>
                <w14:ligatures w14:val="none"/>
              </w:rPr>
              <w:t>XXXXX</w:t>
            </w:r>
          </w:p>
          <w:p w14:paraId="24210967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BA56848">
      <w:pPr>
        <w:spacing w:after="0" w:line="240" w:lineRule="auto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7AFEEEC1">
      <w:pPr>
        <w:spacing w:after="0" w:line="240" w:lineRule="auto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  <w:t>Sigla (máximo de 12 caracteres):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7E8B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 w14:paraId="3A376C76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/>
                <w:kern w:val="0"/>
                <w:sz w:val="20"/>
                <w:szCs w:val="20"/>
                <w:lang w:eastAsia="pt-BR"/>
                <w14:ligatures w14:val="none"/>
              </w:rPr>
              <w:t>TESTE SUBPRO</w:t>
            </w:r>
          </w:p>
          <w:p w14:paraId="41828C18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DB0A336">
      <w:pPr>
        <w:spacing w:after="0" w:line="240" w:lineRule="auto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4B9FCC59">
      <w:pPr>
        <w:spacing w:after="0" w:line="360" w:lineRule="atLeast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Área geográfica:</w:t>
      </w:r>
    </w:p>
    <w:p w14:paraId="248C7DA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drawing>
          <wp:inline distT="0" distB="0" distL="0" distR="0">
            <wp:extent cx="4488180" cy="784860"/>
            <wp:effectExtent l="0" t="0" r="7620" b="0"/>
            <wp:docPr id="73834027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40271" name="Imagem 1" descr="Interface gráfica do usuário, Texto, Aplicativ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8569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0E4EC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1EA1EDAF">
      <w:pPr>
        <w:spacing w:after="0" w:line="240" w:lineRule="auto"/>
        <w:jc w:val="both"/>
        <w:rPr>
          <w:rFonts w:hint="default" w:ascii="Candara" w:hAnsi="Candara"/>
          <w:color w:val="333333"/>
          <w:sz w:val="20"/>
          <w:szCs w:val="20"/>
          <w:shd w:val="clear" w:color="auto" w:fill="F0F7FD"/>
          <w:lang w:val="pt-BR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60"/>
        <w:gridCol w:w="4360"/>
      </w:tblGrid>
      <w:tr w14:paraId="58A9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19DB4D8A">
            <w:pPr>
              <w:spacing w:after="0" w:line="240" w:lineRule="auto"/>
              <w:jc w:val="both"/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</w:pPr>
            <w:r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lang w:val="pt-BR"/>
              </w:rPr>
              <w:t>Linha temática:</w:t>
            </w:r>
          </w:p>
        </w:tc>
        <w:tc>
          <w:tcPr>
            <w:tcW w:w="4360" w:type="dxa"/>
          </w:tcPr>
          <w:p w14:paraId="44E3ED6C">
            <w:pPr>
              <w:spacing w:after="0" w:line="240" w:lineRule="auto"/>
              <w:jc w:val="both"/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</w:pPr>
            <w:r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  <w:t>Equipamentos</w:t>
            </w:r>
          </w:p>
          <w:p w14:paraId="3A43DA45">
            <w:pPr>
              <w:spacing w:after="0" w:line="240" w:lineRule="auto"/>
              <w:jc w:val="both"/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</w:pPr>
            <w:r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  <w:t>ou</w:t>
            </w:r>
          </w:p>
          <w:p w14:paraId="61C48D25">
            <w:pPr>
              <w:spacing w:after="0" w:line="240" w:lineRule="auto"/>
              <w:jc w:val="both"/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</w:pPr>
            <w:r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  <w:t>Obra complexa</w:t>
            </w:r>
          </w:p>
          <w:p w14:paraId="2B053EE9">
            <w:pPr>
              <w:spacing w:after="0" w:line="240" w:lineRule="auto"/>
              <w:jc w:val="both"/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</w:pPr>
            <w:r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  <w:t>ou</w:t>
            </w:r>
          </w:p>
          <w:p w14:paraId="2C7FBFE1">
            <w:pPr>
              <w:spacing w:after="0" w:line="240" w:lineRule="auto"/>
              <w:jc w:val="both"/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</w:pPr>
            <w:r>
              <w:rPr>
                <w:rFonts w:hint="default" w:ascii="Candara" w:hAnsi="Candara"/>
                <w:color w:val="333333"/>
                <w:sz w:val="20"/>
                <w:szCs w:val="20"/>
                <w:shd w:val="clear" w:color="auto" w:fill="F0F7FD"/>
                <w:vertAlign w:val="baseline"/>
                <w:lang w:val="pt-BR"/>
              </w:rPr>
              <w:t>Confecção de projeto básico ou executivo</w:t>
            </w:r>
          </w:p>
        </w:tc>
      </w:tr>
    </w:tbl>
    <w:p w14:paraId="5CB435E0">
      <w:pPr>
        <w:spacing w:after="0" w:line="240" w:lineRule="auto"/>
        <w:jc w:val="both"/>
        <w:rPr>
          <w:rFonts w:hint="default" w:ascii="Candara" w:hAnsi="Candara"/>
          <w:color w:val="333333"/>
          <w:sz w:val="20"/>
          <w:szCs w:val="20"/>
          <w:shd w:val="clear" w:color="auto" w:fill="F0F7FD"/>
          <w:lang w:val="pt-BR"/>
        </w:rPr>
      </w:pPr>
    </w:p>
    <w:p w14:paraId="3FE4DCED">
      <w:pPr>
        <w:spacing w:after="0" w:line="240" w:lineRule="auto"/>
        <w:jc w:val="both"/>
        <w:rPr>
          <w:rFonts w:ascii="Candara" w:hAnsi="Candara"/>
          <w:color w:val="333333"/>
          <w:sz w:val="20"/>
          <w:szCs w:val="20"/>
          <w:shd w:val="clear" w:color="auto" w:fill="F0F7FD"/>
        </w:rPr>
      </w:pPr>
    </w:p>
    <w:p w14:paraId="2E670EA0">
      <w:pPr>
        <w:spacing w:after="0" w:line="240" w:lineRule="auto"/>
        <w:jc w:val="both"/>
        <w:rPr>
          <w:rFonts w:ascii="Candara" w:hAnsi="Candara"/>
          <w:color w:val="333333"/>
          <w:sz w:val="20"/>
          <w:szCs w:val="20"/>
          <w:shd w:val="clear" w:color="auto" w:fill="F0F7FD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 xml:space="preserve">Descreva abaixo a situação atual e o que se busca solucionar com o </w:t>
      </w:r>
      <w:r>
        <w:rPr>
          <w:rFonts w:hint="default" w:ascii="Candara" w:hAnsi="Candara"/>
          <w:color w:val="333333"/>
          <w:sz w:val="20"/>
          <w:szCs w:val="20"/>
          <w:shd w:val="clear" w:color="auto" w:fill="F0F7FD"/>
          <w:lang w:val="pt-BR"/>
        </w:rPr>
        <w:t>projeto/</w:t>
      </w:r>
      <w:r>
        <w:rPr>
          <w:rFonts w:ascii="Candara" w:hAnsi="Candara"/>
          <w:color w:val="333333"/>
          <w:sz w:val="20"/>
          <w:szCs w:val="20"/>
          <w:shd w:val="clear" w:color="auto" w:fill="F0F7FD"/>
        </w:rPr>
        <w:t>subprojeto.</w:t>
      </w:r>
    </w:p>
    <w:p w14:paraId="0F31F2F7">
      <w:pPr>
        <w:spacing w:after="0" w:line="360" w:lineRule="atLeast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Descrição da situação atual: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3B87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5AB8435C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7BFBA304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9F3187D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3427747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7EB9BB48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17F76A7C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 xml:space="preserve">Descreva abaixo o objetivo central do </w:t>
      </w:r>
      <w:r>
        <w:rPr>
          <w:rFonts w:hint="default" w:ascii="Candara" w:hAnsi="Candara"/>
          <w:color w:val="333333"/>
          <w:sz w:val="20"/>
          <w:szCs w:val="20"/>
          <w:shd w:val="clear" w:color="auto" w:fill="F0F7FD"/>
          <w:lang w:val="pt-BR"/>
        </w:rPr>
        <w:t>projeto/</w:t>
      </w:r>
      <w:r>
        <w:rPr>
          <w:rFonts w:ascii="Candara" w:hAnsi="Candara"/>
          <w:color w:val="333333"/>
          <w:sz w:val="20"/>
          <w:szCs w:val="20"/>
          <w:shd w:val="clear" w:color="auto" w:fill="F0F7FD"/>
        </w:rPr>
        <w:t>subprojeto.</w:t>
      </w:r>
    </w:p>
    <w:p w14:paraId="273E510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Objetivo: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1B9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 w14:paraId="142A9E03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667FDF2F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A674D04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45D7120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65941CB8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 xml:space="preserve">Descreva abaixo o que se pretende alcançar ao final do período de execução do </w:t>
      </w:r>
      <w:r>
        <w:rPr>
          <w:rFonts w:hint="default" w:ascii="Candara" w:hAnsi="Candara"/>
          <w:color w:val="333333"/>
          <w:sz w:val="20"/>
          <w:szCs w:val="20"/>
          <w:shd w:val="clear" w:color="auto" w:fill="F0F7FD"/>
          <w:lang w:val="pt-BR"/>
        </w:rPr>
        <w:t>projeto/</w:t>
      </w:r>
      <w:r>
        <w:rPr>
          <w:rFonts w:ascii="Candara" w:hAnsi="Candara"/>
          <w:color w:val="333333"/>
          <w:sz w:val="20"/>
          <w:szCs w:val="20"/>
          <w:shd w:val="clear" w:color="auto" w:fill="F0F7FD"/>
        </w:rPr>
        <w:t>subprojeto.</w:t>
      </w:r>
    </w:p>
    <w:p w14:paraId="4C44E645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Resultados esperados: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496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0221B198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10E5AC3B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  <w:p w14:paraId="74C79461">
            <w:pPr>
              <w:spacing w:after="0" w:line="240" w:lineRule="auto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7AF3E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C8EB7F6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Com base na tabela de Áreas do Conhecimento do Conselho Nacional de Desenvolvimento Científico e Tecnológico (CNPq), informe a especialidade predominante do subprojeto.</w:t>
      </w:r>
      <w:r>
        <w:rPr>
          <w:rFonts w:ascii="Candara" w:hAnsi="Candara"/>
          <w:color w:val="333333"/>
          <w:sz w:val="20"/>
          <w:szCs w:val="20"/>
        </w:rPr>
        <w:br w:type="textWrapping"/>
      </w:r>
    </w:p>
    <w:p w14:paraId="2D75E378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98770" cy="899795"/>
            <wp:effectExtent l="0" t="0" r="11430" b="14605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8BDD">
      <w:pPr>
        <w:spacing w:after="0" w:line="360" w:lineRule="atLeast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Palavras-chave: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 w14:paraId="7C3E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45895F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+Novo</w:t>
            </w:r>
          </w:p>
        </w:tc>
        <w:tc>
          <w:tcPr>
            <w:tcW w:w="7223" w:type="dxa"/>
          </w:tcPr>
          <w:p w14:paraId="454CCB39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</w:tr>
      <w:tr w14:paraId="7701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24DB59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3" w:type="dxa"/>
          </w:tcPr>
          <w:p w14:paraId="25D2DC1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96B966C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51DB36B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4680EAEA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CAMPOS ESPECÍFICOS</w:t>
      </w:r>
    </w:p>
    <w:p w14:paraId="2CDC595C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Perguntas:</w:t>
      </w:r>
    </w:p>
    <w:p w14:paraId="116D496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Descrever sobre a adequação do subprojeto à política de pesquisa e/ou pós-graduação expressa nos objetivos estratégicos inseridos no Plano de Desenvolvimento Institucional e na Política de Inovação.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1B6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A2924A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FD53F72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B04438B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4E5C7EE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76D5FC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Se necessário, anexar abaixo documentos que apresentem informações adicionais ao que foi informado nos demais campos desta seção.</w:t>
      </w:r>
    </w:p>
    <w:p w14:paraId="64C7880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Anexos adicionais: (opcional)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92B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 w14:paraId="124699B3">
            <w:pPr>
              <w:spacing w:after="0" w:line="240" w:lineRule="auto"/>
              <w:jc w:val="center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+Adicionar</w:t>
            </w:r>
          </w:p>
        </w:tc>
      </w:tr>
      <w:tr w14:paraId="564B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28F153C5">
            <w:pPr>
              <w:spacing w:after="0" w:line="240" w:lineRule="auto"/>
              <w:jc w:val="center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3980951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B837E25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5822D30C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361315"/>
            <wp:effectExtent l="0" t="0" r="0" b="635"/>
            <wp:docPr id="9679949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94970" name="Imagem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F34CF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722877D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EQUIPE BENEFICIADA</w:t>
      </w:r>
    </w:p>
    <w:p w14:paraId="6BC62BD7">
      <w:pPr>
        <w:pStyle w:val="1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Indique os principais pesquisadores e membros da equipe que atuarão no projeto/subprojeto.</w:t>
      </w:r>
    </w:p>
    <w:p w14:paraId="7CF7C2BF">
      <w:pPr>
        <w:pStyle w:val="1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Conforme critérios do edital, qualificação e competência da equipe podem ser consideradas na etapa de avaliação de mérito.</w:t>
      </w:r>
    </w:p>
    <w:p w14:paraId="63CC0673">
      <w:pPr>
        <w:pStyle w:val="1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O coordenador do projeto/subprojeto deve ser obrigatoriamente incluído.</w:t>
      </w:r>
    </w:p>
    <w:p w14:paraId="75EFC745">
      <w:pPr>
        <w:pStyle w:val="17"/>
        <w:spacing w:before="0" w:beforeAutospacing="0" w:after="0" w:afterAutospacing="0"/>
        <w:jc w:val="both"/>
        <w:rPr>
          <w:rFonts w:ascii="Candara" w:hAnsi="Candara"/>
          <w:color w:val="333333"/>
          <w:sz w:val="20"/>
          <w:szCs w:val="20"/>
        </w:rPr>
      </w:pPr>
    </w:p>
    <w:p w14:paraId="2FCDC86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BC0E583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7F7F7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7F7F7"/>
        </w:rPr>
        <w:t>Membros da equipe: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5406"/>
      </w:tblGrid>
      <w:tr w14:paraId="5591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1C0EB73E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CPF:</w:t>
            </w:r>
          </w:p>
        </w:tc>
        <w:tc>
          <w:tcPr>
            <w:tcW w:w="4247" w:type="dxa"/>
          </w:tcPr>
          <w:p w14:paraId="4CDA2593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2509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24DF27F6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Nome completo:</w:t>
            </w:r>
          </w:p>
        </w:tc>
        <w:tc>
          <w:tcPr>
            <w:tcW w:w="4247" w:type="dxa"/>
          </w:tcPr>
          <w:p w14:paraId="62E1DB4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2163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124CAE04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Sexo:</w:t>
            </w:r>
          </w:p>
        </w:tc>
        <w:tc>
          <w:tcPr>
            <w:tcW w:w="4247" w:type="dxa"/>
          </w:tcPr>
          <w:p w14:paraId="6BDCE5D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5050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0857916A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Função no subprojeto:</w:t>
            </w:r>
          </w:p>
        </w:tc>
        <w:tc>
          <w:tcPr>
            <w:tcW w:w="4247" w:type="dxa"/>
          </w:tcPr>
          <w:p w14:paraId="1C8BCA9C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drawing>
                <wp:inline distT="0" distB="0" distL="114300" distR="114300">
                  <wp:extent cx="3295650" cy="1190625"/>
                  <wp:effectExtent l="0" t="0" r="0" b="9525"/>
                  <wp:docPr id="5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95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4CAB8A7A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Vínculo institucional:</w:t>
            </w:r>
          </w:p>
        </w:tc>
        <w:tc>
          <w:tcPr>
            <w:tcW w:w="4247" w:type="dxa"/>
          </w:tcPr>
          <w:p w14:paraId="651F31DB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4665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167C5769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Máxima formação:</w:t>
            </w:r>
          </w:p>
        </w:tc>
        <w:tc>
          <w:tcPr>
            <w:tcW w:w="4247" w:type="dxa"/>
          </w:tcPr>
          <w:p w14:paraId="0CED1DA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1659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3FCDC2A0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Tempo de dedicação (h/semana):</w:t>
            </w:r>
          </w:p>
        </w:tc>
        <w:tc>
          <w:tcPr>
            <w:tcW w:w="4247" w:type="dxa"/>
          </w:tcPr>
          <w:p w14:paraId="603B9AE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0E02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03D75ABF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Área de especialização:</w:t>
            </w:r>
          </w:p>
        </w:tc>
        <w:tc>
          <w:tcPr>
            <w:tcW w:w="4247" w:type="dxa"/>
          </w:tcPr>
          <w:p w14:paraId="2BE926A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3EA8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335DE7AC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Link do currículo Lattes:</w:t>
            </w:r>
          </w:p>
        </w:tc>
        <w:tc>
          <w:tcPr>
            <w:tcW w:w="4247" w:type="dxa"/>
          </w:tcPr>
          <w:p w14:paraId="3BF1BF8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7EE3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 w14:paraId="7C907997">
            <w:pPr>
              <w:spacing w:after="0" w:line="240" w:lineRule="auto"/>
              <w:jc w:val="center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+Adicionar</w:t>
            </w:r>
          </w:p>
        </w:tc>
      </w:tr>
      <w:tr w14:paraId="3002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 w14:paraId="22A8ACA2">
            <w:pPr>
              <w:spacing w:after="0" w:line="240" w:lineRule="auto"/>
              <w:jc w:val="center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Remover</w:t>
            </w:r>
          </w:p>
        </w:tc>
      </w:tr>
    </w:tbl>
    <w:p w14:paraId="33D793D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764A27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17FFA22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93055" cy="1466215"/>
            <wp:effectExtent l="0" t="0" r="17145" b="635"/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5CE1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2F64DF8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 xml:space="preserve">RESUMO DA EQUIPE </w:t>
      </w:r>
    </w:p>
    <w:p w14:paraId="11E7610B">
      <w:pPr>
        <w:spacing w:after="0" w:line="240" w:lineRule="auto"/>
        <w:jc w:val="both"/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pt-BR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Este item tem o objetivo de captar informações sobre a equipe que normalmente não estão refletidas em bases estruturadas como o CV Lattes e/ou não estão refletidas em indicadores quantitativos. Isto permite que o coordenador do projeto/subprojeto apresente e enfatize qualidades da equipe que podem ser importantes para sua avaliação. Leve em conta que ao preencher o campo sua informação será avaliada e deverá compor o cálculo final do mérito da equipe. Caso o campo seja deixado em branco ele não será considerado na avaliação.</w:t>
      </w:r>
    </w:p>
    <w:p w14:paraId="2A008562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7BFD95B8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Informações qualitativas sobre a equipe 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4887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AAC9C46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A15DC1C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E589B2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5825F9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6CF448B1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  <w:r>
        <w:rPr>
          <w:rStyle w:val="46"/>
          <w:rFonts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  <w:bdr w:val="none" w:color="auto" w:sz="0" w:space="0"/>
        </w:rPr>
        <w:t>Infraestrutura</w:t>
      </w:r>
    </w:p>
    <w:p w14:paraId="466DF913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INFRAESTRUTURA DE PESQUISA</w:t>
      </w:r>
    </w:p>
    <w:p w14:paraId="5024248B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0C5F42C4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 xml:space="preserve">Descreva a infraestrutura existente relativa ao </w:t>
      </w:r>
      <w:r>
        <w:rPr>
          <w:rFonts w:hint="default" w:ascii="Candara" w:hAnsi="Candara" w:cs="Open Sans"/>
          <w:color w:val="333333"/>
          <w:sz w:val="20"/>
          <w:szCs w:val="20"/>
          <w:shd w:val="clear" w:color="auto" w:fill="FFFFFF"/>
          <w:lang w:val="pt-BR"/>
        </w:rPr>
        <w:t>projeto/</w:t>
      </w: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subprojeto: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CF2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1DAC295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7662E66C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5181F4E4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DBD07E0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6D665FF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Liste os laboratórios e/ou equipamentos cadastrados na Plataforma Nacional de Infraestrutura e Pesquisa MCTI (PNIPE) relacionados ao projeto/subprojeto, se aplicável ao edital para o qual a proposta em preenchimento será enviada.</w:t>
      </w:r>
    </w:p>
    <w:p w14:paraId="7ACAD8C1">
      <w:pPr>
        <w:spacing w:after="0" w:line="360" w:lineRule="atLeast"/>
        <w:jc w:val="both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pt-BR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85"/>
        <w:gridCol w:w="3821"/>
      </w:tblGrid>
      <w:tr w14:paraId="3AD8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 w14:paraId="4B054015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+Novo</w:t>
            </w:r>
          </w:p>
        </w:tc>
        <w:tc>
          <w:tcPr>
            <w:tcW w:w="3685" w:type="dxa"/>
            <w:vAlign w:val="center"/>
          </w:tcPr>
          <w:p w14:paraId="6DCD18AD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  <w:t>Nome</w:t>
            </w:r>
          </w:p>
        </w:tc>
        <w:tc>
          <w:tcPr>
            <w:tcW w:w="3821" w:type="dxa"/>
            <w:vAlign w:val="center"/>
          </w:tcPr>
          <w:p w14:paraId="1849B264">
            <w:pPr>
              <w:spacing w:after="0" w:line="240" w:lineRule="auto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  <w:t>Link da infraestrutura na plataforma</w:t>
            </w:r>
          </w:p>
        </w:tc>
      </w:tr>
      <w:tr w14:paraId="1BDC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FBA2FED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19D1622A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Central Multiusuário do Departamento de Física</w:t>
            </w:r>
          </w:p>
          <w:p w14:paraId="0955DDE8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1" w:type="dxa"/>
            <w:vAlign w:val="center"/>
          </w:tcPr>
          <w:p w14:paraId="1DA82CDE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</w:pPr>
            <w:r>
              <w:rPr>
                <w:rStyle w:val="42"/>
                <w:rFonts w:hint="default" w:ascii="Candara" w:hAnsi="Candara"/>
                <w:b/>
                <w:bCs/>
                <w:color w:val="474747"/>
                <w:sz w:val="20"/>
                <w:szCs w:val="20"/>
              </w:rPr>
              <w:t>https://pnipe.mcti.gov.br/laboratory/2806</w:t>
            </w:r>
          </w:p>
        </w:tc>
      </w:tr>
    </w:tbl>
    <w:p w14:paraId="538AD484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5A22C19D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Imagem:</w:t>
      </w:r>
    </w:p>
    <w:p w14:paraId="041FBEEC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drawing>
          <wp:inline distT="0" distB="0" distL="114300" distR="114300">
            <wp:extent cx="5394960" cy="317500"/>
            <wp:effectExtent l="0" t="0" r="15240" b="6350"/>
            <wp:docPr id="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D559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40D41D92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  <w:lang w:eastAsia="pt-BR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  <w:lang w:eastAsia="pt-BR"/>
        </w:rPr>
        <w:t>Descreva a infraestrutura de pesquisa solicitada para o subprojeto, informando as sinergias com a infraestrutura de pesquisa existente: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AD9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7BEAC22F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6D525F27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682F6238">
            <w:pPr>
              <w:spacing w:after="0" w:line="240" w:lineRule="auto"/>
              <w:jc w:val="both"/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90B9513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5864B9AF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UTILIZAÇÃO DA INFRAESTRUTURA DE PESQUISA</w:t>
      </w:r>
    </w:p>
    <w:p w14:paraId="31EBE16B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Utilização da infraestrutura de pesquisa destacando o caráter multiusuário, quando for o caso.</w:t>
      </w:r>
    </w:p>
    <w:p w14:paraId="7E56B31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696DA064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000000"/>
          <w:kern w:val="0"/>
          <w:sz w:val="20"/>
          <w:szCs w:val="20"/>
          <w:lang w:eastAsia="pt-BR"/>
          <w14:ligatures w14:val="none"/>
        </w:rPr>
        <w:t>Informe os quantitativos das principais unidades (departamentos/institutos/faculdades/escolas) da instituição executora envolvidas na utilização da infraestrutura de pesquisa existente e indique o número estimado de pesquisadores atualmente beneficiados: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51B0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1B3857EE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Número de unidades:</w:t>
            </w:r>
          </w:p>
        </w:tc>
        <w:tc>
          <w:tcPr>
            <w:tcW w:w="2123" w:type="dxa"/>
          </w:tcPr>
          <w:p w14:paraId="7E39F973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4" w:type="dxa"/>
          </w:tcPr>
          <w:p w14:paraId="513AADB7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Número de pesquisadores:</w:t>
            </w:r>
          </w:p>
        </w:tc>
        <w:tc>
          <w:tcPr>
            <w:tcW w:w="2124" w:type="dxa"/>
          </w:tcPr>
          <w:p w14:paraId="7EDA55B5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B4F1288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57FB9CB3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000000"/>
          <w:kern w:val="0"/>
          <w:sz w:val="20"/>
          <w:szCs w:val="20"/>
          <w:lang w:eastAsia="pt-BR"/>
          <w14:ligatures w14:val="none"/>
        </w:rPr>
        <w:t>Informe os quantitativos das principais instituições (além da instituição executora) envolvidas na utilização da infraestrutura de pesquisa existente e indique o número estimado de pesquisadores beneficiados: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75DA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4A7DF7DE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Número de instituições:</w:t>
            </w:r>
          </w:p>
        </w:tc>
        <w:tc>
          <w:tcPr>
            <w:tcW w:w="2123" w:type="dxa"/>
          </w:tcPr>
          <w:p w14:paraId="1294E1F7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4" w:type="dxa"/>
          </w:tcPr>
          <w:p w14:paraId="5FBD70C2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color w:val="333333"/>
                <w:sz w:val="20"/>
                <w:szCs w:val="20"/>
                <w:shd w:val="clear" w:color="auto" w:fill="FFFFFF"/>
              </w:rPr>
              <w:t>Número de pesquisadores:</w:t>
            </w:r>
          </w:p>
        </w:tc>
        <w:tc>
          <w:tcPr>
            <w:tcW w:w="2124" w:type="dxa"/>
          </w:tcPr>
          <w:p w14:paraId="24BBFCA4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C458247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305E3022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3E985BD0">
      <w:pPr>
        <w:spacing w:after="0" w:line="240" w:lineRule="auto"/>
        <w:jc w:val="both"/>
        <w:rPr>
          <w:rFonts w:ascii="Candara" w:hAnsi="Candara"/>
          <w:color w:val="333333"/>
          <w:sz w:val="20"/>
          <w:szCs w:val="20"/>
          <w:shd w:val="clear" w:color="auto" w:fill="F0F7FD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Informe os principais PROGRAMAS DE PÓS-GRADUAÇÃO da instituição executora e de outras Instituições que são diretamente beneficiados pela infraestrutura de pesquisa existente (máximo de 20):</w:t>
      </w:r>
    </w:p>
    <w:p w14:paraId="0DD2CF3B">
      <w:pPr>
        <w:spacing w:after="0" w:line="360" w:lineRule="atLeast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Programas de pós-graduação diretamente beneficiados: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1843"/>
        <w:gridCol w:w="1843"/>
        <w:gridCol w:w="1836"/>
      </w:tblGrid>
      <w:tr w14:paraId="1E59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B13C762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+Novo</w:t>
            </w:r>
          </w:p>
        </w:tc>
        <w:tc>
          <w:tcPr>
            <w:tcW w:w="1843" w:type="dxa"/>
            <w:vAlign w:val="center"/>
          </w:tcPr>
          <w:p w14:paraId="0467F7E6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  <w:t>Instituição</w:t>
            </w:r>
          </w:p>
        </w:tc>
        <w:tc>
          <w:tcPr>
            <w:tcW w:w="1843" w:type="dxa"/>
            <w:vAlign w:val="center"/>
          </w:tcPr>
          <w:p w14:paraId="7573801B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  <w:t>Nome do programa</w:t>
            </w:r>
          </w:p>
        </w:tc>
        <w:tc>
          <w:tcPr>
            <w:tcW w:w="1843" w:type="dxa"/>
            <w:vAlign w:val="center"/>
          </w:tcPr>
          <w:p w14:paraId="2A3DBD3D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  <w:t>Nível de pós-graduação</w:t>
            </w:r>
          </w:p>
        </w:tc>
        <w:tc>
          <w:tcPr>
            <w:tcW w:w="1836" w:type="dxa"/>
            <w:vAlign w:val="center"/>
          </w:tcPr>
          <w:p w14:paraId="1C888460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  <w:t>Nota da avaliação da CAPES - mais recente</w:t>
            </w:r>
          </w:p>
        </w:tc>
      </w:tr>
      <w:tr w14:paraId="4D38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1B6D396">
            <w:pPr>
              <w:spacing w:after="0" w:line="240" w:lineRule="auto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E3A7053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BD4818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AE9F04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168F86A">
            <w:pPr>
              <w:spacing w:after="0" w:line="240" w:lineRule="auto"/>
              <w:rPr>
                <w:rStyle w:val="42"/>
                <w:rFonts w:ascii="Candara" w:hAnsi="Candara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388E3847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2FA9095B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  <w:t>Imagem:</w:t>
      </w:r>
    </w:p>
    <w:p w14:paraId="7E488707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426720"/>
            <wp:effectExtent l="0" t="0" r="0" b="0"/>
            <wp:docPr id="13830168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16884" name="Imagem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6DB08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br w:type="textWrapping"/>
      </w: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Informe a perspectiva de aumento do uso multiusuário da infraestrutura de pesquisa, abordando os programas e unidades internas e externas à instituição executora, beneficiados com o apoio ao subprojeto: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32F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35E31246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26B8832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FE69FA3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5DB17F5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6E7DE14B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GESTÃO DO USO DA INFRAESTRUTURA DE PESQUISA</w:t>
      </w:r>
    </w:p>
    <w:p w14:paraId="2A42BF3E">
      <w:pPr>
        <w:spacing w:after="0" w:line="240" w:lineRule="auto"/>
        <w:jc w:val="both"/>
        <w:rPr>
          <w:rFonts w:ascii="Candara" w:hAnsi="Candara" w:cs="Open Sans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000000"/>
          <w:sz w:val="20"/>
          <w:szCs w:val="20"/>
          <w:shd w:val="clear" w:color="auto" w:fill="FFFFFF"/>
        </w:rPr>
        <w:t>Responda às questões e descreva a situação atual referente aos mecanismos de gestão adotados visando o uso multiusuário da infraestrutura de pesquisa afetada pelo subprojeto.</w:t>
      </w:r>
    </w:p>
    <w:p w14:paraId="39782CF1">
      <w:pPr>
        <w:spacing w:after="0" w:line="240" w:lineRule="auto"/>
        <w:jc w:val="both"/>
        <w:rPr>
          <w:rFonts w:ascii="Candara" w:hAnsi="Candara" w:cs="Open Sans"/>
          <w:color w:val="000000"/>
          <w:sz w:val="20"/>
          <w:szCs w:val="20"/>
          <w:shd w:val="clear" w:color="auto" w:fill="FFFFFF"/>
        </w:rPr>
      </w:pPr>
    </w:p>
    <w:p w14:paraId="3BE182D6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Existe no site da instituição executora página relacionada à infraestrutura de pesquisa existente?</w:t>
      </w:r>
    </w:p>
    <w:p w14:paraId="258432D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6F47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46FAEB05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( </w:t>
            </w: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lang w:val="en-US" w:eastAsia="pt-BR"/>
                <w14:ligatures w14:val="none"/>
              </w:rPr>
              <w:t>x</w:t>
            </w: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 ) Sim</w:t>
            </w:r>
          </w:p>
        </w:tc>
        <w:tc>
          <w:tcPr>
            <w:tcW w:w="2831" w:type="dxa"/>
          </w:tcPr>
          <w:p w14:paraId="6EEB1B54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3B29D54A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 w14:paraId="3481D6E6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7FDFB7BC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Informe o endereço do site: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 w14:paraId="442F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0" w:type="dxa"/>
          </w:tcPr>
          <w:p w14:paraId="465C9BA0">
            <w:pPr>
              <w:spacing w:after="0" w:line="240" w:lineRule="auto"/>
              <w:jc w:val="both"/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vertAlign w:val="baseline"/>
                <w:lang w:eastAsia="pt-BR"/>
              </w:rPr>
            </w:pPr>
          </w:p>
        </w:tc>
      </w:tr>
    </w:tbl>
    <w:p w14:paraId="37989A49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7DD54818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Há regras definidas para agendamento, controle de acesso e uso da infraestrutura de pesquisa existente na instituição?</w:t>
      </w:r>
    </w:p>
    <w:p w14:paraId="57155C9E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5F1C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19F0C02E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( </w:t>
            </w: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lang w:val="en-US" w:eastAsia="pt-BR"/>
                <w14:ligatures w14:val="none"/>
              </w:rPr>
              <w:t>x</w:t>
            </w: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 ) Sim</w:t>
            </w:r>
          </w:p>
        </w:tc>
        <w:tc>
          <w:tcPr>
            <w:tcW w:w="2831" w:type="dxa"/>
          </w:tcPr>
          <w:p w14:paraId="2A7F0310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2715CFF2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 w14:paraId="086D04EE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2E6CDE02">
      <w:pPr>
        <w:spacing w:after="0" w:line="240" w:lineRule="auto"/>
        <w:jc w:val="both"/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  <w:t>Forma de comprovação: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60"/>
        <w:gridCol w:w="4360"/>
      </w:tblGrid>
      <w:tr w14:paraId="7FE7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0" w:type="dxa"/>
          </w:tcPr>
          <w:p w14:paraId="3D0EE7FE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Endereço de site</w:t>
            </w:r>
          </w:p>
        </w:tc>
        <w:tc>
          <w:tcPr>
            <w:tcW w:w="4360" w:type="dxa"/>
          </w:tcPr>
          <w:p w14:paraId="11E0B7B3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Documento</w:t>
            </w:r>
          </w:p>
        </w:tc>
      </w:tr>
      <w:tr w14:paraId="0ACB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 w14:paraId="30AF7A7C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Informe o endereço do site:</w:t>
            </w:r>
          </w:p>
          <w:p w14:paraId="773E9829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  <w:tc>
          <w:tcPr>
            <w:tcW w:w="4360" w:type="dxa"/>
          </w:tcPr>
          <w:p w14:paraId="27E68711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Documento:</w:t>
            </w:r>
          </w:p>
          <w:p w14:paraId="50490716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Carregue o documento:</w:t>
            </w:r>
          </w:p>
          <w:p w14:paraId="0C0E6AD9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</w:tr>
    </w:tbl>
    <w:p w14:paraId="09F266C5">
      <w:pPr>
        <w:spacing w:after="0" w:line="240" w:lineRule="auto"/>
        <w:jc w:val="both"/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</w:pPr>
    </w:p>
    <w:p w14:paraId="5A0D8944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Há disponibilidade de agendamento on-line para uso do equipamento / infraestrutura?</w:t>
      </w:r>
    </w:p>
    <w:p w14:paraId="7B232CD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4122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419BAE75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 w14:paraId="597630F7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3F2096CB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 w14:paraId="315BB8F2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1F58B48A">
      <w:pPr>
        <w:spacing w:after="0" w:line="240" w:lineRule="auto"/>
        <w:jc w:val="both"/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  <w:t>Forma de comprovação: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2A7B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174ED39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Endereço de site</w:t>
            </w:r>
          </w:p>
        </w:tc>
        <w:tc>
          <w:tcPr>
            <w:tcW w:w="4360" w:type="dxa"/>
          </w:tcPr>
          <w:p w14:paraId="65722027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Documento</w:t>
            </w:r>
          </w:p>
        </w:tc>
      </w:tr>
      <w:tr w14:paraId="3662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7649CD1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Informe o endereço do site:</w:t>
            </w:r>
          </w:p>
          <w:p w14:paraId="52C1D80D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  <w:tc>
          <w:tcPr>
            <w:tcW w:w="4360" w:type="dxa"/>
          </w:tcPr>
          <w:p w14:paraId="5E28E057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Documento:</w:t>
            </w:r>
          </w:p>
          <w:p w14:paraId="3BC997F6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Carregue o documento:</w:t>
            </w:r>
          </w:p>
          <w:p w14:paraId="0B819FBA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</w:tr>
    </w:tbl>
    <w:p w14:paraId="65A56F64">
      <w:pPr>
        <w:spacing w:after="0" w:line="240" w:lineRule="auto"/>
        <w:jc w:val="both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</w:p>
    <w:p w14:paraId="00229348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Há Comitê Gestor relacionado à utilização multiusuária da infraestrutura de pesquisa existente na instituição?</w:t>
      </w:r>
    </w:p>
    <w:p w14:paraId="6CEE76E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78A0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26F4B5DD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 w14:paraId="0CA1D158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6DC8ABCF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 w14:paraId="2FAD28B5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8C69115">
      <w:pPr>
        <w:spacing w:after="0" w:line="240" w:lineRule="auto"/>
        <w:jc w:val="both"/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  <w:t>Forma de comprovação: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2992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B316E63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Endereço de site</w:t>
            </w:r>
          </w:p>
        </w:tc>
        <w:tc>
          <w:tcPr>
            <w:tcW w:w="4360" w:type="dxa"/>
          </w:tcPr>
          <w:p w14:paraId="57B1E5AC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Documento</w:t>
            </w:r>
          </w:p>
        </w:tc>
      </w:tr>
      <w:tr w14:paraId="30BD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2788895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Informe o endereço do site:</w:t>
            </w:r>
          </w:p>
          <w:p w14:paraId="3A51E508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  <w:tc>
          <w:tcPr>
            <w:tcW w:w="4360" w:type="dxa"/>
          </w:tcPr>
          <w:p w14:paraId="1DFC689A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Documento:</w:t>
            </w:r>
          </w:p>
          <w:p w14:paraId="0FC5A0E8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Carregue o documento:</w:t>
            </w:r>
          </w:p>
          <w:p w14:paraId="09A9CD4F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</w:tr>
    </w:tbl>
    <w:p w14:paraId="133D733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5D27A67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Há Comitê de Usuários da infraestrutura de pesquisa existente na instituição?</w:t>
      </w:r>
    </w:p>
    <w:p w14:paraId="016BF825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5630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 w14:paraId="0C91D1C1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 w14:paraId="45632AA3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 w14:paraId="20189DCE">
            <w:pPr>
              <w:spacing w:after="0" w:line="240" w:lineRule="auto"/>
              <w:jc w:val="both"/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 w14:paraId="73EE0E1B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09EFF29">
      <w:pPr>
        <w:spacing w:after="0" w:line="240" w:lineRule="auto"/>
        <w:jc w:val="both"/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Times New Roman"/>
          <w:kern w:val="0"/>
          <w:sz w:val="20"/>
          <w:szCs w:val="20"/>
          <w:lang w:val="en-US" w:eastAsia="pt-BR"/>
          <w14:ligatures w14:val="none"/>
        </w:rPr>
        <w:t>Forma de comprovação: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3112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2505D9A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Endereço de site</w:t>
            </w:r>
          </w:p>
        </w:tc>
        <w:tc>
          <w:tcPr>
            <w:tcW w:w="4360" w:type="dxa"/>
          </w:tcPr>
          <w:p w14:paraId="73C633F6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(    ) Documento</w:t>
            </w:r>
          </w:p>
        </w:tc>
      </w:tr>
      <w:tr w14:paraId="0D63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2C32F6E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Informe o endereço do site:</w:t>
            </w:r>
          </w:p>
          <w:p w14:paraId="6AAACB51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  <w:tc>
          <w:tcPr>
            <w:tcW w:w="4360" w:type="dxa"/>
          </w:tcPr>
          <w:p w14:paraId="0B470BEC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Documento:</w:t>
            </w:r>
          </w:p>
          <w:p w14:paraId="07AB0006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Carregue o documento:</w:t>
            </w:r>
          </w:p>
          <w:p w14:paraId="0A83E33F">
            <w:pPr>
              <w:spacing w:after="0" w:line="240" w:lineRule="auto"/>
              <w:jc w:val="both"/>
              <w:rPr>
                <w:rFonts w:hint="default" w:ascii="Candara" w:hAnsi="Candara" w:eastAsia="Times New Roman" w:cs="Times New Roman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</w:p>
        </w:tc>
      </w:tr>
    </w:tbl>
    <w:p w14:paraId="6F2BEC74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0401117B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7C3290BA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3596005"/>
            <wp:effectExtent l="0" t="0" r="0" b="4445"/>
            <wp:docPr id="68232315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2315" name="Imagem 1" descr="Interface gráfica do usuário, Texto, Aplicativo, Email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3971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668C295C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Outras informações adicionais relevantes sobre a utilização multiusuária da infraestrutura de pesquisa: (opcional)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3194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68E729D9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C94FB9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46A5BE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DF786C1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42B4456C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ascii="Candara" w:hAnsi="Candara"/>
          <w:b/>
          <w:bCs/>
          <w:color w:val="555555"/>
          <w:sz w:val="20"/>
          <w:szCs w:val="20"/>
        </w:rPr>
        <w:t>Cronograma e marcos de acompanhamento</w:t>
      </w:r>
    </w:p>
    <w:p w14:paraId="6F301128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CRONOGRAMA DE EXECUÇÃO</w:t>
      </w:r>
    </w:p>
    <w:p w14:paraId="3B8CF78C">
      <w:pPr>
        <w:spacing w:after="0" w:line="360" w:lineRule="atLeast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Informe as metas que farão parte do cronograma físico: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 w14:paraId="3B35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3E06349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+Novo</w:t>
            </w:r>
          </w:p>
        </w:tc>
        <w:tc>
          <w:tcPr>
            <w:tcW w:w="4247" w:type="dxa"/>
          </w:tcPr>
          <w:p w14:paraId="2E981B4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</w:tr>
      <w:tr w14:paraId="0189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647D4F0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 w14:paraId="6596BA4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4B0EAF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6D56791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30B0C08A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422275"/>
            <wp:effectExtent l="0" t="0" r="0" b="0"/>
            <wp:docPr id="21015241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24186" name="Imagem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730E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05D1210">
      <w:pPr>
        <w:keepNext w:val="0"/>
        <w:keepLines w:val="0"/>
        <w:widowControl/>
        <w:suppressLineNumbers w:val="0"/>
        <w:jc w:val="both"/>
        <w:rPr>
          <w:rFonts w:ascii="Candara" w:hAnsi="Candara" w:eastAsiaTheme="minorHAnsi" w:cstheme="minorBidi"/>
          <w:b/>
          <w:bCs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ascii="Candara" w:hAnsi="Candara" w:eastAsiaTheme="minorHAnsi" w:cstheme="minorBidi"/>
          <w:b/>
          <w:bCs/>
          <w:color w:val="333333"/>
          <w:kern w:val="2"/>
          <w:sz w:val="20"/>
          <w:szCs w:val="20"/>
          <w:shd w:val="clear" w:color="auto" w:fill="F0F7FD"/>
          <w:lang w:val="en-US" w:eastAsia="zh-CN" w:bidi="ar-SA"/>
          <w14:ligatures w14:val="standardContextual"/>
        </w:rPr>
        <w:t>Orientações para preenchimento:</w:t>
      </w:r>
    </w:p>
    <w:p w14:paraId="1A09FC2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Para criar uma nova atividade, clique no botão + em azul.</w:t>
      </w:r>
    </w:p>
    <w:p w14:paraId="59F0974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Para remover uma atividade, clique no botão de lixeira.</w:t>
      </w:r>
    </w:p>
    <w:p w14:paraId="3FFF676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Dê um duplo clique no sinal + que se encontra ao lado de cada meta para abrir as respectivas atividades.</w:t>
      </w:r>
    </w:p>
    <w:p w14:paraId="213C637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Dê um duplo clique sobre cada atividade para poder ajustar o seu período (meses) e seu progresso (percentual de execução), caso necessário. Também é possível ajustar o período posicionando o cursor e movendo a barra de início ou de fim. Da mesma forma, abaixo de cada atividade existe uma seta que, ao ser movida, altera o progresso da atividade.</w:t>
      </w:r>
    </w:p>
    <w:p w14:paraId="70559B6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pt-BR" w:bidi="ar-SA"/>
          <w14:ligatures w14:val="standardContextual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en-US" w:bidi="ar-SA"/>
          <w14:ligatures w14:val="standardContextual"/>
        </w:rPr>
        <w:t>As metas são apresentadas na cor verde, enquanto que as atividades estão na cor azul</w:t>
      </w:r>
      <w:r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pt-BR" w:eastAsia="pt-BR" w:bidi="ar-SA"/>
          <w14:ligatures w14:val="standardContextual"/>
        </w:rPr>
        <w:t>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4634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3E88BF73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1.Meta</w:t>
            </w:r>
          </w:p>
          <w:p w14:paraId="179A6581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1.1.Atividade</w:t>
            </w:r>
          </w:p>
          <w:p w14:paraId="68EC4C1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1.1.1.Indicador de Execução</w:t>
            </w:r>
          </w:p>
        </w:tc>
        <w:tc>
          <w:tcPr>
            <w:tcW w:w="2123" w:type="dxa"/>
          </w:tcPr>
          <w:p w14:paraId="4136C2EB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Início</w:t>
            </w:r>
          </w:p>
        </w:tc>
        <w:tc>
          <w:tcPr>
            <w:tcW w:w="2124" w:type="dxa"/>
          </w:tcPr>
          <w:p w14:paraId="3D0F247B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Fim</w:t>
            </w:r>
          </w:p>
        </w:tc>
        <w:tc>
          <w:tcPr>
            <w:tcW w:w="2124" w:type="dxa"/>
          </w:tcPr>
          <w:p w14:paraId="26C0A236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Duração</w:t>
            </w:r>
          </w:p>
        </w:tc>
      </w:tr>
    </w:tbl>
    <w:p w14:paraId="3B83185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4C282AE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28105E84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1212215"/>
            <wp:effectExtent l="0" t="0" r="0" b="6985"/>
            <wp:docPr id="251326994" name="Imagem 1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26994" name="Imagem 1" descr="Interface gráfica do usuário, Aplicativo, Tabela, Excel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2C245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E871561">
      <w:pPr>
        <w:spacing w:after="0" w:line="240" w:lineRule="auto"/>
        <w:jc w:val="both"/>
        <w:rPr>
          <w:rStyle w:val="46"/>
          <w:rFonts w:ascii="Candara" w:hAnsi="Candara"/>
          <w:b/>
          <w:bCs/>
          <w:color w:val="555555"/>
          <w:sz w:val="20"/>
          <w:szCs w:val="20"/>
        </w:rPr>
      </w:pPr>
    </w:p>
    <w:p w14:paraId="75808AB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ascii="Candara" w:hAnsi="Candara"/>
          <w:b/>
          <w:bCs/>
          <w:color w:val="555555"/>
          <w:sz w:val="20"/>
          <w:szCs w:val="20"/>
        </w:rPr>
        <w:t>Relação de Itens</w:t>
      </w:r>
    </w:p>
    <w:p w14:paraId="3A17BE1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ORIENTAÇÕES DE PREENCHIMENTO</w:t>
      </w:r>
    </w:p>
    <w:p w14:paraId="302EAA63">
      <w:pPr>
        <w:keepNext w:val="0"/>
        <w:keepLines w:val="0"/>
        <w:widowControl/>
        <w:suppressLineNumbers w:val="0"/>
        <w:pBdr>
          <w:top w:val="none" w:color="D0E3F0" w:sz="0" w:space="0"/>
          <w:left w:val="single" w:color="D0E3F0" w:sz="36" w:space="11"/>
          <w:bottom w:val="none" w:color="D0E3F0" w:sz="0" w:space="0"/>
          <w:right w:val="none" w:color="D0E3F0" w:sz="0" w:space="0"/>
        </w:pBdr>
        <w:shd w:val="clear" w:fill="F0F7FD"/>
        <w:spacing w:before="300" w:beforeAutospacing="0" w:after="300" w:afterAutospacing="0" w:line="15" w:lineRule="atLeast"/>
        <w:ind w:left="0" w:right="0" w:firstLine="0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val="en-US" w:eastAsia="zh-CN" w:bidi="ar-SA"/>
          <w14:ligatures w14:val="standardContextual"/>
        </w:rPr>
        <w:t>Preencher a relação de itens tendo atenção aos itens apoiados na chamada (notar, por exemplo, rubricas apoiáveis, limites de apoio a determinados itens, etc). Recomenda-se, sempre que possível, respeitando as regras da chamada, agrupar itens de um mesmo tipo para cadastrá-los nas tabelas de rubricas. Por exemplo: um equipamento e seus acessórios, caso façam parte de um único orçamento/proforma, devem preferencialmente ser lançados como um único item</w:t>
      </w:r>
      <w:r>
        <w:rPr>
          <w:rFonts w:ascii="Candara" w:hAnsi="Candara"/>
          <w:color w:val="333333"/>
          <w:sz w:val="20"/>
          <w:szCs w:val="20"/>
          <w:shd w:val="clear" w:color="auto" w:fill="F0F7FD"/>
        </w:rPr>
        <w:t>.</w:t>
      </w:r>
    </w:p>
    <w:p w14:paraId="7F26EFEE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7706D57C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TAXAS DE CÂMBIO UTILIZADAS</w:t>
      </w:r>
    </w:p>
    <w:p w14:paraId="71888F2E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4448175" cy="1857375"/>
            <wp:effectExtent l="0" t="0" r="9525" b="9525"/>
            <wp:docPr id="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07DB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77F6F58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DESPESAS DE CAPITAL</w:t>
      </w:r>
    </w:p>
    <w:p w14:paraId="3D6A1681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4AD7A2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  <w:t>Rubrica: Equipamentos e Materiais Permanentes Nacionais</w:t>
      </w:r>
    </w:p>
    <w:p w14:paraId="53589290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14:paraId="1269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5FC0338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213" w:type="dxa"/>
            <w:vAlign w:val="center"/>
          </w:tcPr>
          <w:p w14:paraId="318E155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213" w:type="dxa"/>
            <w:vAlign w:val="center"/>
          </w:tcPr>
          <w:p w14:paraId="53D613F8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13" w:type="dxa"/>
            <w:vAlign w:val="center"/>
          </w:tcPr>
          <w:p w14:paraId="4E3104C3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214" w:type="dxa"/>
            <w:vAlign w:val="center"/>
          </w:tcPr>
          <w:p w14:paraId="77D354A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214" w:type="dxa"/>
            <w:vAlign w:val="center"/>
          </w:tcPr>
          <w:p w14:paraId="62A4114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214" w:type="dxa"/>
            <w:vAlign w:val="center"/>
          </w:tcPr>
          <w:p w14:paraId="02B386B0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3D5A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52E0091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13" w:type="dxa"/>
            <w:vAlign w:val="center"/>
          </w:tcPr>
          <w:p w14:paraId="75980EE0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614B76A0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50500261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50D3740E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60B0206B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00C6CCF6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65982B44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62E9514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DAA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7FBBB4A7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84385FE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2E3DB5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6C5C80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4589349A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2FA927A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86070" cy="852805"/>
            <wp:effectExtent l="0" t="0" r="5080" b="4445"/>
            <wp:docPr id="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4551">
      <w:pPr>
        <w:rPr>
          <w:rFonts w:ascii="Candara" w:hAnsi="Candara"/>
          <w:sz w:val="20"/>
          <w:szCs w:val="20"/>
        </w:rPr>
      </w:pPr>
    </w:p>
    <w:p w14:paraId="5D00B029">
      <w:pPr>
        <w:spacing w:after="0" w:line="240" w:lineRule="auto"/>
        <w:rPr>
          <w:rFonts w:ascii="Candara" w:hAnsi="Candara" w:eastAsia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b/>
          <w:bCs/>
          <w:kern w:val="0"/>
          <w:sz w:val="20"/>
          <w:szCs w:val="20"/>
          <w:lang w:eastAsia="pt-BR"/>
          <w14:ligatures w14:val="none"/>
        </w:rPr>
        <w:t>Rubrica: Equipamentos e Materiais Permanentes Importados</w:t>
      </w:r>
    </w:p>
    <w:p w14:paraId="70904CF3">
      <w:pPr>
        <w:spacing w:after="0" w:line="240" w:lineRule="auto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70"/>
        <w:gridCol w:w="649"/>
        <w:gridCol w:w="1233"/>
        <w:gridCol w:w="1233"/>
        <w:gridCol w:w="929"/>
        <w:gridCol w:w="681"/>
        <w:gridCol w:w="720"/>
        <w:gridCol w:w="1199"/>
      </w:tblGrid>
      <w:tr w14:paraId="7D8D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633F20B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070" w:type="dxa"/>
            <w:vAlign w:val="center"/>
          </w:tcPr>
          <w:p w14:paraId="22E733F4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649" w:type="dxa"/>
            <w:vAlign w:val="center"/>
          </w:tcPr>
          <w:p w14:paraId="01AE18FA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33" w:type="dxa"/>
            <w:vAlign w:val="center"/>
          </w:tcPr>
          <w:p w14:paraId="791798B5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Moeda estrangeira</w:t>
            </w:r>
          </w:p>
        </w:tc>
        <w:tc>
          <w:tcPr>
            <w:tcW w:w="1233" w:type="dxa"/>
            <w:vAlign w:val="center"/>
          </w:tcPr>
          <w:p w14:paraId="13C9948F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Val. unit. moeda estrangeira (xx$)</w:t>
            </w:r>
          </w:p>
        </w:tc>
        <w:tc>
          <w:tcPr>
            <w:tcW w:w="929" w:type="dxa"/>
            <w:vAlign w:val="center"/>
          </w:tcPr>
          <w:p w14:paraId="6CD9DA71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681" w:type="dxa"/>
            <w:vAlign w:val="center"/>
          </w:tcPr>
          <w:p w14:paraId="2B1C5DEA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720" w:type="dxa"/>
            <w:vAlign w:val="center"/>
          </w:tcPr>
          <w:p w14:paraId="3379FC40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199" w:type="dxa"/>
            <w:vAlign w:val="center"/>
          </w:tcPr>
          <w:p w14:paraId="55F6EDF6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1FF3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5CC24BB">
            <w:pPr>
              <w:spacing w:after="0" w:line="240" w:lineRule="auto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70" w:type="dxa"/>
            <w:vAlign w:val="center"/>
          </w:tcPr>
          <w:p w14:paraId="1E997F94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5979E6C2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5B8AEE97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63844304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11C3E7F0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14:paraId="6193724C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774D483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14:paraId="7D85A440">
            <w:pPr>
              <w:spacing w:after="0" w:line="240" w:lineRule="auto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40A19F3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6BEAEF8C">
      <w:pPr>
        <w:spacing w:after="0" w:line="240" w:lineRule="auto"/>
        <w:jc w:val="both"/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 xml:space="preserve">(   ) </w:t>
      </w:r>
      <w:r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  <w:t>Considerando os itens solicitados, declaro que não existe equipamento no mercado nacional com qualidade e preço equivalentes, nos termos da lei 14.791, DE 29 DE DEZEMBRO DE 2023, art. 130 § 1° III.</w:t>
      </w:r>
    </w:p>
    <w:p w14:paraId="782A9767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5DA2A3C7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261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13B29D47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46B8FFE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7B9CA50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58B499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00D3BE79">
      <w:pPr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3E6BEEB3">
      <w:pPr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96865" cy="1363980"/>
            <wp:effectExtent l="0" t="0" r="13335" b="7620"/>
            <wp:docPr id="9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5A9C">
      <w:pPr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F87BB70">
      <w:pPr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  <w:t>Rubrica: Obras e Instalações</w:t>
      </w:r>
    </w:p>
    <w:p w14:paraId="17EDCE52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158"/>
        <w:gridCol w:w="1416"/>
        <w:gridCol w:w="1416"/>
        <w:gridCol w:w="1416"/>
        <w:gridCol w:w="1416"/>
      </w:tblGrid>
      <w:tr w14:paraId="08E9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2997295">
            <w:pPr>
              <w:spacing w:after="0" w:line="240" w:lineRule="auto"/>
              <w:jc w:val="both"/>
              <w:rPr>
                <w:rFonts w:hint="default" w:ascii="Candara" w:hAnsi="Candara" w:eastAsia="Times New Roman" w:cs="Open Sans"/>
                <w:color w:val="333333"/>
                <w:kern w:val="0"/>
                <w:sz w:val="16"/>
                <w:szCs w:val="16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Open Sans"/>
                <w:color w:val="333333"/>
                <w:kern w:val="0"/>
                <w:sz w:val="16"/>
                <w:szCs w:val="16"/>
                <w:lang w:val="en-US" w:eastAsia="pt-BR"/>
                <w14:ligatures w14:val="none"/>
              </w:rPr>
              <w:t>+ Novo</w:t>
            </w:r>
          </w:p>
        </w:tc>
        <w:tc>
          <w:tcPr>
            <w:tcW w:w="2158" w:type="dxa"/>
            <w:vAlign w:val="center"/>
          </w:tcPr>
          <w:p w14:paraId="3C12605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Tipo</w:t>
            </w:r>
          </w:p>
        </w:tc>
        <w:tc>
          <w:tcPr>
            <w:tcW w:w="1416" w:type="dxa"/>
            <w:vAlign w:val="center"/>
          </w:tcPr>
          <w:p w14:paraId="4D780677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Descrição da obra</w:t>
            </w:r>
          </w:p>
        </w:tc>
        <w:tc>
          <w:tcPr>
            <w:tcW w:w="1416" w:type="dxa"/>
            <w:vAlign w:val="center"/>
          </w:tcPr>
          <w:p w14:paraId="4E2D272C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total da obra (R$)</w:t>
            </w:r>
          </w:p>
        </w:tc>
        <w:tc>
          <w:tcPr>
            <w:tcW w:w="1416" w:type="dxa"/>
            <w:vAlign w:val="center"/>
          </w:tcPr>
          <w:p w14:paraId="3F94D7B0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416" w:type="dxa"/>
            <w:vAlign w:val="center"/>
          </w:tcPr>
          <w:p w14:paraId="437FDF00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0446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01F38F4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158" w:type="dxa"/>
            <w:vAlign w:val="center"/>
          </w:tcPr>
          <w:p w14:paraId="293AC656">
            <w:pPr>
              <w:spacing w:after="0" w:line="240" w:lineRule="auto"/>
              <w:jc w:val="left"/>
              <w:rPr>
                <w:rFonts w:hint="default" w:ascii="Candara" w:hAnsi="Candara" w:cs="Open Sans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Open Sans"/>
                <w:b/>
                <w:bCs/>
                <w:color w:val="474747"/>
                <w:sz w:val="16"/>
                <w:szCs w:val="16"/>
                <w:lang w:val="pt-BR"/>
              </w:rPr>
              <w:t>Isoladas e sem complexidade técnica</w:t>
            </w:r>
          </w:p>
          <w:p w14:paraId="58BD161D">
            <w:pPr>
              <w:spacing w:after="0" w:line="240" w:lineRule="auto"/>
              <w:jc w:val="left"/>
              <w:rPr>
                <w:rFonts w:hint="default" w:ascii="Candara" w:hAnsi="Candara" w:cs="Open Sans"/>
                <w:b/>
                <w:bCs/>
                <w:color w:val="474747"/>
                <w:sz w:val="16"/>
                <w:szCs w:val="16"/>
                <w:lang w:val="pt-BR"/>
              </w:rPr>
            </w:pPr>
          </w:p>
          <w:p w14:paraId="6C019FE1">
            <w:pPr>
              <w:spacing w:after="0" w:line="240" w:lineRule="auto"/>
              <w:jc w:val="left"/>
              <w:rPr>
                <w:rFonts w:hint="default" w:ascii="Candara" w:hAnsi="Candara" w:cs="Open Sans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Open Sans"/>
                <w:b/>
                <w:bCs/>
                <w:color w:val="474747"/>
                <w:sz w:val="16"/>
                <w:szCs w:val="16"/>
                <w:lang w:val="pt-BR"/>
              </w:rPr>
              <w:t>Complexas</w:t>
            </w:r>
          </w:p>
        </w:tc>
        <w:tc>
          <w:tcPr>
            <w:tcW w:w="1416" w:type="dxa"/>
            <w:vAlign w:val="center"/>
          </w:tcPr>
          <w:p w14:paraId="42BE7774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217FDDC1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6144C9B3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07943028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27C25C6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3AC0B1C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E52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74178E79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7657B86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8830AE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7109C9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0A678704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7168C76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bookmarkStart w:id="0" w:name="_GoBack"/>
      <w:bookmarkEnd w:id="0"/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DESPESAS CORRENTES</w:t>
      </w:r>
    </w:p>
    <w:p w14:paraId="099B3E56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  <w:t>Rubrica: Pagamento de Pessoal</w:t>
      </w:r>
    </w:p>
    <w:p w14:paraId="35E4DA0D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75"/>
        <w:gridCol w:w="1062"/>
        <w:gridCol w:w="1062"/>
        <w:gridCol w:w="1062"/>
        <w:gridCol w:w="1062"/>
        <w:gridCol w:w="1062"/>
        <w:gridCol w:w="1062"/>
      </w:tblGrid>
      <w:tr w14:paraId="0A5B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 w14:paraId="4C797BA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375" w:type="dxa"/>
            <w:vAlign w:val="center"/>
          </w:tcPr>
          <w:p w14:paraId="2E2F7B83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062" w:type="dxa"/>
            <w:vAlign w:val="center"/>
          </w:tcPr>
          <w:p w14:paraId="02D1B53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Período</w:t>
            </w:r>
          </w:p>
        </w:tc>
        <w:tc>
          <w:tcPr>
            <w:tcW w:w="1062" w:type="dxa"/>
            <w:vAlign w:val="center"/>
          </w:tcPr>
          <w:p w14:paraId="7C30443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Quantidade</w:t>
            </w:r>
          </w:p>
        </w:tc>
        <w:tc>
          <w:tcPr>
            <w:tcW w:w="1062" w:type="dxa"/>
            <w:vAlign w:val="center"/>
          </w:tcPr>
          <w:p w14:paraId="30972F12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062" w:type="dxa"/>
            <w:vAlign w:val="center"/>
          </w:tcPr>
          <w:p w14:paraId="2F2946F3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062" w:type="dxa"/>
            <w:vAlign w:val="center"/>
          </w:tcPr>
          <w:p w14:paraId="0F037306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062" w:type="dxa"/>
            <w:vAlign w:val="center"/>
          </w:tcPr>
          <w:p w14:paraId="20B34FF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3B87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 w14:paraId="5505EA38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75" w:type="dxa"/>
            <w:vAlign w:val="center"/>
          </w:tcPr>
          <w:p w14:paraId="4B249FC2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4B167578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30DA17D2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3D7BCA45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2281B10E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759C9B8E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35FDAF53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27BF26F0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  <w:lang w:eastAsia="pt-BR"/>
        </w:rPr>
      </w:pPr>
    </w:p>
    <w:p w14:paraId="5DB75530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Apresente justificativa que demonstra a viabilidade e o uso dos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7F0D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72D73F92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62A36F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3205B9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E9089D4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E46295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729449FB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OUTROS SERVIÇOS DE TERCEIROS - PESSOA JURÍDICA (OSTPJ)</w:t>
      </w:r>
    </w:p>
    <w:p w14:paraId="73F9BFA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Com relação à documentação necessária para OSTPJ, consulte as exigências n</w:t>
      </w:r>
      <w:r>
        <w:rPr>
          <w:rFonts w:hint="default" w:ascii="Candara" w:hAnsi="Candara"/>
          <w:color w:val="333333"/>
          <w:sz w:val="20"/>
          <w:szCs w:val="20"/>
          <w:shd w:val="clear" w:color="auto" w:fill="F0F7FD"/>
          <w:lang w:val="pt-BR"/>
        </w:rPr>
        <w:t>a Chamada</w:t>
      </w:r>
      <w:r>
        <w:rPr>
          <w:rFonts w:ascii="Candara" w:hAnsi="Candara"/>
          <w:color w:val="333333"/>
          <w:sz w:val="20"/>
          <w:szCs w:val="20"/>
          <w:shd w:val="clear" w:color="auto" w:fill="F0F7FD"/>
        </w:rPr>
        <w:t>.</w:t>
      </w:r>
    </w:p>
    <w:p w14:paraId="7CD77AF5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6A19AAD0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Há previsão de gastos com despesas acessórias de importação?</w:t>
      </w:r>
    </w:p>
    <w:p w14:paraId="3A7E8CB3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(   ) Sim / (   ) Não</w:t>
      </w:r>
    </w:p>
    <w:p w14:paraId="27D5F32C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6C652E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/>
        <w:jc w:val="left"/>
        <w:rPr>
          <w:rFonts w:ascii="Candara" w:hAnsi="Candara" w:cs="Open Sans" w:eastAsiaTheme="minorHAnsi"/>
          <w:b/>
          <w:bCs/>
          <w:color w:val="333333"/>
          <w:kern w:val="2"/>
          <w:sz w:val="20"/>
          <w:szCs w:val="20"/>
          <w:shd w:val="clear" w:color="auto" w:fill="FFFFFF"/>
          <w:lang w:val="pt-BR" w:eastAsia="en-US" w:bidi="ar-SA"/>
          <w14:ligatures w14:val="standardContextual"/>
        </w:rPr>
      </w:pPr>
      <w:r>
        <w:rPr>
          <w:rFonts w:ascii="Candara" w:hAnsi="Candara" w:cs="Open Sans" w:eastAsiaTheme="minorHAnsi"/>
          <w:b/>
          <w:bCs/>
          <w:color w:val="333333"/>
          <w:kern w:val="2"/>
          <w:sz w:val="20"/>
          <w:szCs w:val="20"/>
          <w:shd w:val="clear" w:color="auto" w:fill="FFFFFF"/>
          <w:lang w:val="en-US" w:eastAsia="zh-CN" w:bidi="ar-SA"/>
          <w14:ligatures w14:val="standardContextual"/>
        </w:rPr>
        <w:t>Rubrica: Despesas Acessórias de Importação</w:t>
      </w:r>
    </w:p>
    <w:p w14:paraId="23B0EDCA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left"/>
      </w:pPr>
    </w:p>
    <w:p w14:paraId="4EC54D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en-US" w:bidi="ar-SA"/>
          <w14:ligatures w14:val="standardContextual"/>
        </w:rPr>
      </w:pPr>
      <w:r>
        <w:rPr>
          <w:rFonts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en-US" w:eastAsia="zh-CN" w:bidi="ar-SA"/>
          <w14:ligatures w14:val="standardContextual"/>
        </w:rPr>
        <w:t>Despesas Acessórias de Importação - Fonte Finep</w:t>
      </w:r>
    </w:p>
    <w:p w14:paraId="69E4A411">
      <w:pPr>
        <w:keepNext w:val="0"/>
        <w:keepLines w:val="0"/>
        <w:widowControl/>
        <w:suppressLineNumbers w:val="0"/>
        <w:tabs>
          <w:tab w:val="left" w:pos="2455"/>
        </w:tabs>
        <w:spacing w:before="0" w:beforeAutospacing="0" w:after="0" w:afterAutospacing="0"/>
        <w:ind w:left="0" w:right="0"/>
        <w:jc w:val="left"/>
        <w:rPr>
          <w:rFonts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en-US" w:bidi="ar-SA"/>
          <w14:ligatures w14:val="standardContextual"/>
        </w:rPr>
      </w:pPr>
      <w:r>
        <w:rPr>
          <w:rFonts w:hint="default"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en-US" w:eastAsia="zh-CN" w:bidi="ar-SA"/>
          <w14:ligatures w14:val="standardContextual"/>
        </w:rPr>
        <w:t>Limite:</w:t>
      </w:r>
      <w:r>
        <w:rPr>
          <w:rFonts w:hint="default"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zh-CN" w:bidi="ar-SA"/>
          <w14:ligatures w14:val="standardContextual"/>
        </w:rPr>
        <w:t>calculado pelo sistema (20% da soma de todos os itens importados).</w:t>
      </w:r>
      <w:r>
        <w:rPr>
          <w:rFonts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en-US" w:bidi="ar-SA"/>
          <w14:ligatures w14:val="standardContextual"/>
        </w:rPr>
        <w:tab/>
      </w:r>
    </w:p>
    <w:p w14:paraId="3A9C9A1F">
      <w:pPr>
        <w:jc w:val="left"/>
        <w:rPr>
          <w:rFonts w:hint="default"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en-US" w:bidi="ar-SA"/>
          <w14:ligatures w14:val="standardContextual"/>
        </w:rPr>
      </w:pPr>
      <w:r>
        <w:rPr>
          <w:rFonts w:hint="default"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en-US" w:bidi="ar-SA"/>
          <w14:ligatures w14:val="standardContextual"/>
        </w:rPr>
        <w:t xml:space="preserve">Valor total: </w:t>
      </w:r>
    </w:p>
    <w:p w14:paraId="0F784B06">
      <w:pPr>
        <w:jc w:val="left"/>
        <w:rPr>
          <w:rFonts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en-US" w:bidi="ar-SA"/>
          <w14:ligatures w14:val="standardContextual"/>
        </w:rPr>
      </w:pPr>
    </w:p>
    <w:p w14:paraId="6159351D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Explique de forma sucinta as despesas acessórias de importação solicitadas: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313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23BD97F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8741A2E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ED52D0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24385F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4E95D75C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22CE16F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86070" cy="756920"/>
            <wp:effectExtent l="0" t="0" r="5080" b="5080"/>
            <wp:docPr id="13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C3C7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75854D13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  <w:t>Rubrica: Outros Serviços</w:t>
      </w:r>
    </w:p>
    <w:p w14:paraId="2B1B07C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0246AC4A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Times New Roman"/>
          <w:color w:val="333333"/>
          <w:kern w:val="0"/>
          <w:sz w:val="20"/>
          <w:szCs w:val="20"/>
          <w:lang w:eastAsia="pt-BR"/>
          <w14:ligatures w14:val="none"/>
        </w:rPr>
        <w:t>Atenção: Não se esqueça de agrupar itens de um mesmo tipo para cadastrá-los na tabela abaixo.</w:t>
      </w:r>
    </w:p>
    <w:p w14:paraId="32A92E5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3"/>
        <w:gridCol w:w="944"/>
        <w:gridCol w:w="944"/>
        <w:gridCol w:w="1016"/>
        <w:gridCol w:w="944"/>
        <w:gridCol w:w="944"/>
        <w:gridCol w:w="944"/>
        <w:gridCol w:w="972"/>
      </w:tblGrid>
      <w:tr w14:paraId="2286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567C92B2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943" w:type="dxa"/>
            <w:vAlign w:val="center"/>
          </w:tcPr>
          <w:p w14:paraId="216A4189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Tipo</w:t>
            </w:r>
          </w:p>
        </w:tc>
        <w:tc>
          <w:tcPr>
            <w:tcW w:w="944" w:type="dxa"/>
            <w:vAlign w:val="center"/>
          </w:tcPr>
          <w:p w14:paraId="09B4F2A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944" w:type="dxa"/>
            <w:vAlign w:val="center"/>
          </w:tcPr>
          <w:p w14:paraId="6C08768E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Período</w:t>
            </w:r>
          </w:p>
        </w:tc>
        <w:tc>
          <w:tcPr>
            <w:tcW w:w="944" w:type="dxa"/>
            <w:vAlign w:val="center"/>
          </w:tcPr>
          <w:p w14:paraId="1749BAB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Quantidade</w:t>
            </w:r>
          </w:p>
        </w:tc>
        <w:tc>
          <w:tcPr>
            <w:tcW w:w="944" w:type="dxa"/>
            <w:vAlign w:val="center"/>
          </w:tcPr>
          <w:p w14:paraId="378CCE72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944" w:type="dxa"/>
            <w:vAlign w:val="center"/>
          </w:tcPr>
          <w:p w14:paraId="245B852E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944" w:type="dxa"/>
            <w:vAlign w:val="center"/>
          </w:tcPr>
          <w:p w14:paraId="45DDF49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944" w:type="dxa"/>
            <w:vAlign w:val="center"/>
          </w:tcPr>
          <w:p w14:paraId="5B22F52A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 w14:paraId="6D5C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0E7D8F9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43" w:type="dxa"/>
            <w:vAlign w:val="center"/>
          </w:tcPr>
          <w:p w14:paraId="64DD5DB9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7391579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6D83C4C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71E2AD5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99FF75B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A1CB6A7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AF65DE8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03196E0">
            <w:pPr>
              <w:spacing w:after="0" w:line="240" w:lineRule="auto"/>
              <w:jc w:val="both"/>
              <w:rPr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6518C53F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5AC0AA2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Apresente justificativa que demonstra a viabilidade e o uso dos itens solicitados:</w:t>
      </w:r>
    </w:p>
    <w:p w14:paraId="0598553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876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 w14:paraId="759CCA6E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31A25E9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E2CD1C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C897A05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5190F4C4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Há previsão de gastos com Despesa Operacional e Administrativa (DOA)?</w:t>
      </w:r>
    </w:p>
    <w:p w14:paraId="7C5EABAA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(   ) Sim / (   ) Não</w:t>
      </w:r>
    </w:p>
    <w:p w14:paraId="5FAE78E5">
      <w:pPr>
        <w:spacing w:before="75"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b/>
          <w:bCs/>
          <w:color w:val="333333"/>
          <w:kern w:val="0"/>
          <w:sz w:val="20"/>
          <w:szCs w:val="20"/>
          <w:lang w:eastAsia="pt-BR"/>
          <w14:ligatures w14:val="none"/>
        </w:rPr>
        <w:br w:type="textWrapping"/>
      </w:r>
      <w:r>
        <w:rPr>
          <w:rFonts w:ascii="Candara" w:hAnsi="Candara" w:eastAsia="Times New Roman" w:cs="Open Sans"/>
          <w:b/>
          <w:bCs/>
          <w:color w:val="333333"/>
          <w:kern w:val="0"/>
          <w:sz w:val="20"/>
          <w:szCs w:val="20"/>
          <w:lang w:eastAsia="pt-BR"/>
          <w14:ligatures w14:val="none"/>
        </w:rPr>
        <w:t>Rubrica: DOA (Despesa Operacional e Administrativa)</w:t>
      </w:r>
    </w:p>
    <w:p w14:paraId="3147E97C">
      <w:pPr>
        <w:spacing w:after="0" w:line="240" w:lineRule="auto"/>
        <w:jc w:val="both"/>
        <w:rPr>
          <w:rFonts w:hint="default" w:ascii="Candara" w:hAnsi="Candara" w:cs="Open Sans"/>
          <w:color w:val="333333"/>
          <w:sz w:val="20"/>
          <w:szCs w:val="20"/>
          <w:shd w:val="clear" w:color="auto" w:fill="FFFFFF"/>
          <w:lang w:val="pt-BR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Valor de DOA:</w:t>
      </w:r>
      <w:r>
        <w:rPr>
          <w:rFonts w:hint="default" w:ascii="Candara" w:hAnsi="Candara" w:cs="Open Sans"/>
          <w:color w:val="333333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hint="default"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zh-CN" w:bidi="ar-SA"/>
          <w14:ligatures w14:val="standardContextual"/>
        </w:rPr>
        <w:t>calculado pelo sistema (</w:t>
      </w:r>
      <w:r>
        <w:rPr>
          <w:rFonts w:hint="default" w:ascii="Candara" w:hAnsi="Candara" w:cs="Open Sans"/>
          <w:color w:val="333333"/>
          <w:kern w:val="2"/>
          <w:sz w:val="20"/>
          <w:szCs w:val="20"/>
          <w:shd w:val="clear" w:color="auto" w:fill="FFFFFF"/>
          <w:lang w:val="pt-BR" w:eastAsia="zh-CN" w:bidi="ar-SA"/>
          <w14:ligatures w14:val="standardContextual"/>
        </w:rPr>
        <w:t>5</w:t>
      </w:r>
      <w:r>
        <w:rPr>
          <w:rFonts w:hint="default" w:ascii="Candara" w:hAnsi="Candara" w:cs="Open Sans" w:eastAsiaTheme="minorHAnsi"/>
          <w:color w:val="333333"/>
          <w:kern w:val="2"/>
          <w:sz w:val="20"/>
          <w:szCs w:val="20"/>
          <w:shd w:val="clear" w:color="auto" w:fill="FFFFFF"/>
          <w:lang w:val="pt-BR" w:eastAsia="zh-CN" w:bidi="ar-SA"/>
          <w14:ligatures w14:val="standardContextual"/>
        </w:rPr>
        <w:t>% da soma de todos os itens</w:t>
      </w:r>
      <w:r>
        <w:rPr>
          <w:rFonts w:hint="default" w:ascii="Candara" w:hAnsi="Candara" w:cs="Open Sans"/>
          <w:color w:val="333333"/>
          <w:kern w:val="2"/>
          <w:sz w:val="20"/>
          <w:szCs w:val="20"/>
          <w:shd w:val="clear" w:color="auto" w:fill="FFFFFF"/>
          <w:lang w:val="pt-BR" w:eastAsia="zh-CN" w:bidi="ar-SA"/>
          <w14:ligatures w14:val="standardContextual"/>
        </w:rPr>
        <w:t xml:space="preserve"> do projeto, exceto bolsas).</w:t>
      </w:r>
    </w:p>
    <w:p w14:paraId="3AA6D878">
      <w:pPr>
        <w:spacing w:after="0" w:line="240" w:lineRule="auto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4D8397D">
      <w:pPr>
        <w:spacing w:after="0" w:line="240" w:lineRule="auto"/>
        <w:rPr>
          <w:rFonts w:ascii="Candara" w:hAnsi="Candara"/>
          <w:color w:val="333333"/>
          <w:sz w:val="20"/>
          <w:szCs w:val="20"/>
          <w:shd w:val="clear" w:color="auto" w:fill="F0F7FD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O valor total para gastos com DOA é de 5,00% do valor total do subprojeto.</w:t>
      </w:r>
    </w:p>
    <w:p w14:paraId="164AD67A">
      <w:pPr>
        <w:spacing w:after="0" w:line="240" w:lineRule="auto"/>
        <w:rPr>
          <w:rFonts w:ascii="Candara" w:hAnsi="Candara"/>
          <w:color w:val="333333"/>
          <w:sz w:val="20"/>
          <w:szCs w:val="20"/>
          <w:shd w:val="clear" w:color="auto" w:fill="F0F7FD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O item de DOA será destinado à proponente para cobertura de despesas operacionais e administrativas, de caráter indivisível, respaldadas na Lei nº 10.973/04, denominada "Lei da Inovação".</w:t>
      </w:r>
    </w:p>
    <w:p w14:paraId="7C96A876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98A739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76955801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95595" cy="594360"/>
            <wp:effectExtent l="0" t="0" r="14605" b="15240"/>
            <wp:docPr id="14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2C56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</w:p>
    <w:p w14:paraId="235C44C0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INFORMAÇÕES ADICIONAIS SOBRE O ORÇAMENTO</w:t>
      </w:r>
    </w:p>
    <w:p w14:paraId="128AF1B7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Explique os pontos adicionais que considerar relevantes para auxiliar a análise do orçamento pela Finep.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39D4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 w14:paraId="42E882C8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EE618FC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9A3041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15D16C7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3529691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</w:p>
    <w:p w14:paraId="6F3966F0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EXPORTAÇÃO DA RELAÇÃO DE ITENS</w:t>
      </w:r>
    </w:p>
    <w:p w14:paraId="16317866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() Exportar para excel</w:t>
      </w:r>
    </w:p>
    <w:p w14:paraId="5BEE9164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</w:p>
    <w:p w14:paraId="7921E303">
      <w:pPr>
        <w:spacing w:after="0" w:line="240" w:lineRule="auto"/>
        <w:jc w:val="both"/>
        <w:rPr>
          <w:rStyle w:val="46"/>
          <w:rFonts w:ascii="Candara" w:hAnsi="Candara"/>
          <w:b/>
          <w:bCs/>
          <w:color w:val="555555"/>
          <w:sz w:val="20"/>
          <w:szCs w:val="20"/>
        </w:rPr>
      </w:pPr>
    </w:p>
    <w:p w14:paraId="3EF35A74">
      <w:pPr>
        <w:spacing w:after="0" w:line="240" w:lineRule="auto"/>
        <w:jc w:val="both"/>
        <w:rPr>
          <w:rStyle w:val="46"/>
          <w:rFonts w:ascii="Candara" w:hAnsi="Candara"/>
          <w:b/>
          <w:bCs/>
          <w:color w:val="555555"/>
          <w:sz w:val="20"/>
          <w:szCs w:val="20"/>
        </w:rPr>
      </w:pPr>
      <w:r>
        <w:rPr>
          <w:rStyle w:val="46"/>
          <w:rFonts w:ascii="Candara" w:hAnsi="Candara"/>
          <w:b/>
          <w:bCs/>
          <w:color w:val="555555"/>
          <w:sz w:val="20"/>
          <w:szCs w:val="20"/>
        </w:rPr>
        <w:t>Orçamento Consolidado</w:t>
      </w:r>
    </w:p>
    <w:p w14:paraId="4774F0FE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RUBRICAS POR PARTICIPANTE</w:t>
      </w:r>
    </w:p>
    <w:p w14:paraId="44B9BE47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0CDCAD16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Imagem:</w:t>
      </w:r>
    </w:p>
    <w:p w14:paraId="54BC4341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511810"/>
            <wp:effectExtent l="0" t="0" r="0" b="2540"/>
            <wp:docPr id="889709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09218" name="Imagem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71F37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0E4C007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ORÇAMENTO CONSOLIDADO POR RUBRICA</w:t>
      </w:r>
    </w:p>
    <w:p w14:paraId="585A1B06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Imagem:</w:t>
      </w:r>
    </w:p>
    <w:p w14:paraId="3040987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86705" cy="675005"/>
            <wp:effectExtent l="0" t="0" r="4445" b="10795"/>
            <wp:docPr id="15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6346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DD02626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ORÇAMENTO CONSOLIDADO POR PARTICIPANTE</w:t>
      </w:r>
    </w:p>
    <w:p w14:paraId="2F5544B5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62585ED1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Imagem:</w:t>
      </w:r>
    </w:p>
    <w:p w14:paraId="63C3990F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610235"/>
            <wp:effectExtent l="0" t="0" r="0" b="0"/>
            <wp:docPr id="18111224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22493" name="Imagem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C3412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1A152AC2">
      <w:pPr>
        <w:spacing w:after="0" w:line="240" w:lineRule="auto"/>
        <w:jc w:val="both"/>
        <w:rPr>
          <w:rStyle w:val="46"/>
          <w:rFonts w:ascii="Candara" w:hAnsi="Candara"/>
          <w:b/>
          <w:bCs/>
          <w:color w:val="555555"/>
          <w:sz w:val="20"/>
          <w:szCs w:val="20"/>
        </w:rPr>
      </w:pPr>
      <w:r>
        <w:rPr>
          <w:rStyle w:val="46"/>
          <w:rFonts w:ascii="Candara" w:hAnsi="Candara"/>
          <w:b/>
          <w:bCs/>
          <w:color w:val="555555"/>
          <w:sz w:val="20"/>
          <w:szCs w:val="20"/>
        </w:rPr>
        <w:t>Exigências Documentais</w:t>
      </w:r>
    </w:p>
    <w:p w14:paraId="16E1B1A3">
      <w:pPr>
        <w:spacing w:after="0" w:line="240" w:lineRule="auto"/>
        <w:jc w:val="both"/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</w:pPr>
      <w:r>
        <w:rPr>
          <w:rFonts w:ascii="Candara" w:hAnsi="Candara" w:cs="Open Sans"/>
          <w:caps/>
          <w:color w:val="197DE1"/>
          <w:sz w:val="20"/>
          <w:szCs w:val="20"/>
          <w:shd w:val="clear" w:color="auto" w:fill="FFFFFF"/>
        </w:rPr>
        <w:t>EXIGÊNCIAS DOCUMENTAIS</w:t>
      </w:r>
    </w:p>
    <w:p w14:paraId="248DFAF7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Informe a existência de alguma das exigências legais abaixo listadas que seja relevante para a execução do projeto/subprojeto ou para as pesquisas que venham a ser realizadas.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4"/>
      </w:tblGrid>
      <w:tr w14:paraId="18FF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460B">
            <w:pPr>
              <w:spacing w:after="0" w:line="360" w:lineRule="atLeast"/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Licenciamento ambiental emitido por órgão competente</w:t>
            </w:r>
          </w:p>
        </w:tc>
      </w:tr>
      <w:tr w14:paraId="7518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8028">
            <w:pPr>
              <w:spacing w:after="0" w:line="360" w:lineRule="atLeast"/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Certificado de Qualidade em Biossegurança (CQB) - para projetos com atividades que envolvam Organismos Geneticamente Modificados – OGM e seus derivados</w:t>
            </w:r>
          </w:p>
        </w:tc>
      </w:tr>
      <w:tr w14:paraId="5238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1A8D">
            <w:pPr>
              <w:spacing w:after="0" w:line="360" w:lineRule="atLeast"/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Autorização do Conselho de Gestão do Patrimônio Genético (CGEN) - para projetos que impliquem no acesso ao patrimônio genético e conhecimento tradicional</w:t>
            </w:r>
          </w:p>
        </w:tc>
      </w:tr>
      <w:tr w14:paraId="0941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6A21">
            <w:pPr>
              <w:spacing w:after="0" w:line="360" w:lineRule="atLeast"/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Parecer do Comitê de Ética em Pesquisa (CEP) - para projetos com previsão de realização de pesquisas clínicas</w:t>
            </w:r>
          </w:p>
        </w:tc>
      </w:tr>
      <w:tr w14:paraId="179D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B9E2">
            <w:pPr>
              <w:spacing w:after="0" w:line="360" w:lineRule="atLeast"/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Registro na Comissão Nacional de Energia Nuclear - CNEN das instituições responsáveis pela execução das pesquisas - para projetos que contemplem a utilização ou aquisição de radioisótopos</w:t>
            </w:r>
          </w:p>
        </w:tc>
      </w:tr>
      <w:tr w14:paraId="5B27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2512">
            <w:pPr>
              <w:spacing w:after="0" w:line="360" w:lineRule="atLeast"/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Credenciamento Institucional para Atividades com Animais em Ensino ou Pesquisa - para projetos que tenham atividades utilizando animais em ensino ou pesquisa</w:t>
            </w:r>
          </w:p>
        </w:tc>
      </w:tr>
      <w:tr w14:paraId="3873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40A2">
            <w:pPr>
              <w:spacing w:after="0" w:line="360" w:lineRule="atLeast"/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ndara" w:hAnsi="Candara" w:eastAsia="Times New Roman" w:cs="Arial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O subprojeto não prevê a realização de nenhuma atividade que demande documentos para fins de atendimento das exigências legais acima listadas.</w:t>
            </w:r>
          </w:p>
        </w:tc>
      </w:tr>
    </w:tbl>
    <w:p w14:paraId="40C0D457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8C2D1CB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 w14:paraId="30A58F96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1113155"/>
            <wp:effectExtent l="0" t="0" r="0" b="0"/>
            <wp:docPr id="1064209839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09839" name="Imagem 1" descr="Texto&#10;&#10;Descrição gerada automaticamente com confiança baixa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E2A4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4E9E11B9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Informe a existência de outras exigências que não tenham sido listadas anteriormente e sejam relevantes para a execução do projeto/subprojeto ou para as pesquisas que venham a ser realizadas.</w:t>
      </w:r>
    </w:p>
    <w:p w14:paraId="1704B942">
      <w:pPr>
        <w:spacing w:after="0" w:line="360" w:lineRule="atLeast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6C8518C8">
      <w:pPr>
        <w:spacing w:after="0" w:line="360" w:lineRule="atLeast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  <w:t>Outras exigências cabíveis: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261"/>
        <w:gridCol w:w="4104"/>
      </w:tblGrid>
      <w:tr w14:paraId="25A3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5CB14F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3261" w:type="dxa"/>
            <w:vAlign w:val="center"/>
          </w:tcPr>
          <w:p w14:paraId="7C2BA832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Exigências</w:t>
            </w:r>
          </w:p>
        </w:tc>
        <w:tc>
          <w:tcPr>
            <w:tcW w:w="4104" w:type="dxa"/>
            <w:vAlign w:val="center"/>
          </w:tcPr>
          <w:p w14:paraId="291BDCE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Anexar documento:</w:t>
            </w:r>
          </w:p>
        </w:tc>
      </w:tr>
      <w:tr w14:paraId="73C5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B44543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261" w:type="dxa"/>
            <w:vAlign w:val="center"/>
          </w:tcPr>
          <w:p w14:paraId="21619993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14:paraId="3EA27C30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62BAC0A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1147FA2">
      <w:pPr>
        <w:spacing w:after="0" w:line="240" w:lineRule="auto"/>
        <w:jc w:val="both"/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b/>
          <w:bCs/>
          <w:color w:val="333333"/>
          <w:sz w:val="20"/>
          <w:szCs w:val="20"/>
          <w:shd w:val="clear" w:color="auto" w:fill="FFFFFF"/>
        </w:rPr>
        <w:t>Anexos</w:t>
      </w:r>
    </w:p>
    <w:p w14:paraId="563AF85D">
      <w:pPr>
        <w:spacing w:after="0" w:line="240" w:lineRule="auto"/>
        <w:jc w:val="both"/>
        <w:rPr>
          <w:rStyle w:val="46"/>
          <w:rFonts w:ascii="Candara" w:hAnsi="Candara"/>
          <w:b/>
          <w:bCs/>
          <w:color w:val="555555"/>
          <w:sz w:val="20"/>
          <w:szCs w:val="20"/>
        </w:rPr>
      </w:pPr>
      <w:r>
        <w:rPr>
          <w:rStyle w:val="46"/>
          <w:rFonts w:ascii="Candara" w:hAnsi="Candara"/>
          <w:b/>
          <w:bCs/>
          <w:color w:val="555555"/>
          <w:sz w:val="20"/>
          <w:szCs w:val="20"/>
        </w:rPr>
        <w:t>Anexos de Itens de Rubricas</w:t>
      </w:r>
    </w:p>
    <w:p w14:paraId="1D509689">
      <w:pPr>
        <w:spacing w:after="0" w:line="240" w:lineRule="auto"/>
        <w:jc w:val="both"/>
        <w:rPr>
          <w:rFonts w:ascii="Candara" w:hAnsi="Candara"/>
          <w:color w:val="333333"/>
          <w:sz w:val="20"/>
          <w:szCs w:val="20"/>
          <w:shd w:val="clear" w:color="auto" w:fill="F0F7FD"/>
        </w:rPr>
      </w:pPr>
      <w:r>
        <w:rPr>
          <w:rFonts w:ascii="Candara" w:hAnsi="Candara"/>
          <w:color w:val="333333"/>
          <w:sz w:val="20"/>
          <w:szCs w:val="20"/>
          <w:shd w:val="clear" w:color="auto" w:fill="F0F7FD"/>
        </w:rPr>
        <w:t>Se for necessário enviar mais de um documento para cumprir a exigência do mesmo tipo de anexo, agrupe-os num arquivo compactado (ZIP).</w:t>
      </w:r>
    </w:p>
    <w:p w14:paraId="6A59D2FC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</w:p>
    <w:p w14:paraId="2E4469BE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Anexe todos os arquivos necessários para os itens de rubrica:</w:t>
      </w:r>
    </w:p>
    <w:p w14:paraId="20E3D037">
      <w:pPr>
        <w:spacing w:after="0" w:line="240" w:lineRule="auto"/>
        <w:jc w:val="both"/>
        <w:rPr>
          <w:rFonts w:ascii="Candara" w:hAnsi="Candara" w:cs="Open Sans"/>
          <w:color w:val="333333"/>
          <w:sz w:val="20"/>
          <w:szCs w:val="20"/>
          <w:shd w:val="clear" w:color="auto" w:fill="FFFFFF"/>
          <w:lang w:eastAsia="pt-BR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05FC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37A7CB1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Item</w:t>
            </w:r>
          </w:p>
        </w:tc>
        <w:tc>
          <w:tcPr>
            <w:tcW w:w="2831" w:type="dxa"/>
            <w:vAlign w:val="center"/>
          </w:tcPr>
          <w:p w14:paraId="273CDAD2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Tipo do anexo</w:t>
            </w:r>
          </w:p>
        </w:tc>
        <w:tc>
          <w:tcPr>
            <w:tcW w:w="2832" w:type="dxa"/>
            <w:vAlign w:val="center"/>
          </w:tcPr>
          <w:p w14:paraId="72347035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Anexo:</w:t>
            </w:r>
          </w:p>
        </w:tc>
      </w:tr>
      <w:tr w14:paraId="4A7D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59034DA7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Equipamento e Material Permanente Nacional — xxxxx</w:t>
            </w:r>
          </w:p>
        </w:tc>
        <w:tc>
          <w:tcPr>
            <w:tcW w:w="2831" w:type="dxa"/>
            <w:vAlign w:val="center"/>
          </w:tcPr>
          <w:p w14:paraId="46C667D4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Orçamento</w:t>
            </w:r>
          </w:p>
        </w:tc>
        <w:tc>
          <w:tcPr>
            <w:tcW w:w="2832" w:type="dxa"/>
            <w:vAlign w:val="center"/>
          </w:tcPr>
          <w:p w14:paraId="207932E2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drawing>
                <wp:inline distT="0" distB="0" distL="0" distR="0">
                  <wp:extent cx="746760" cy="274320"/>
                  <wp:effectExtent l="0" t="0" r="0" b="0"/>
                  <wp:docPr id="171217593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75934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25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30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33C02C92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Equipamento e Material Permanente Importado — xxxxx</w:t>
            </w:r>
          </w:p>
        </w:tc>
        <w:tc>
          <w:tcPr>
            <w:tcW w:w="2831" w:type="dxa"/>
            <w:vAlign w:val="center"/>
          </w:tcPr>
          <w:p w14:paraId="685FF128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Proforma</w:t>
            </w:r>
          </w:p>
        </w:tc>
        <w:tc>
          <w:tcPr>
            <w:tcW w:w="2832" w:type="dxa"/>
            <w:vAlign w:val="center"/>
          </w:tcPr>
          <w:p w14:paraId="6B260D01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2C7F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380799AD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308F2E7E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Planta Baixa ou Justificativa para dispensa</w:t>
            </w:r>
          </w:p>
        </w:tc>
        <w:tc>
          <w:tcPr>
            <w:tcW w:w="2832" w:type="dxa"/>
            <w:vAlign w:val="center"/>
          </w:tcPr>
          <w:p w14:paraId="114F00BB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2D05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4A18D970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33D19D97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Orçamento Sintético</w:t>
            </w:r>
          </w:p>
        </w:tc>
        <w:tc>
          <w:tcPr>
            <w:tcW w:w="2832" w:type="dxa"/>
            <w:vAlign w:val="center"/>
          </w:tcPr>
          <w:p w14:paraId="442CBCA7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76AD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300DC3A5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4711E5AB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Cronograma de Execução</w:t>
            </w:r>
          </w:p>
        </w:tc>
        <w:tc>
          <w:tcPr>
            <w:tcW w:w="2832" w:type="dxa"/>
            <w:vAlign w:val="center"/>
          </w:tcPr>
          <w:p w14:paraId="1A79F6BE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5D48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73DBAABD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 w14:paraId="1297AE68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Declaração de obras/serviços de pequeno</w:t>
            </w:r>
          </w:p>
        </w:tc>
        <w:tc>
          <w:tcPr>
            <w:tcW w:w="2832" w:type="dxa"/>
            <w:vAlign w:val="center"/>
          </w:tcPr>
          <w:p w14:paraId="424489F1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3286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6F06CFD9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 w14:paraId="39DAF854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Planta Baixa ou Justificativa para dispensa</w:t>
            </w:r>
          </w:p>
        </w:tc>
        <w:tc>
          <w:tcPr>
            <w:tcW w:w="2832" w:type="dxa"/>
            <w:vAlign w:val="center"/>
          </w:tcPr>
          <w:p w14:paraId="6C09F91F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3187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7CCB40A9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 w14:paraId="66562CC8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Orçamento Sintético</w:t>
            </w:r>
          </w:p>
        </w:tc>
        <w:tc>
          <w:tcPr>
            <w:tcW w:w="2832" w:type="dxa"/>
            <w:vAlign w:val="center"/>
          </w:tcPr>
          <w:p w14:paraId="4D63FD4E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76D0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53127916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 w14:paraId="59408A99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Cronograma de Execução</w:t>
            </w:r>
          </w:p>
        </w:tc>
        <w:tc>
          <w:tcPr>
            <w:tcW w:w="2832" w:type="dxa"/>
            <w:vAlign w:val="center"/>
          </w:tcPr>
          <w:p w14:paraId="6F759044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6451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7FA49B76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 w14:paraId="66FA6154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  <w:t>Projeto Resumido - Declaração de obras/serviços de pequeno</w:t>
            </w:r>
          </w:p>
        </w:tc>
        <w:tc>
          <w:tcPr>
            <w:tcW w:w="2832" w:type="dxa"/>
            <w:vAlign w:val="center"/>
          </w:tcPr>
          <w:p w14:paraId="6CF0207B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14:paraId="0B55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 w14:paraId="414E3185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1" w:type="dxa"/>
            <w:vAlign w:val="center"/>
          </w:tcPr>
          <w:p w14:paraId="72EBF948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2" w:type="dxa"/>
            <w:vAlign w:val="center"/>
          </w:tcPr>
          <w:p w14:paraId="718B662D">
            <w:pPr>
              <w:spacing w:after="0" w:line="240" w:lineRule="auto"/>
              <w:jc w:val="both"/>
              <w:rPr>
                <w:rFonts w:ascii="Candara" w:hAnsi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 w14:paraId="1F3B83AD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0B53B888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3933452A">
      <w:pPr>
        <w:spacing w:after="0" w:line="240" w:lineRule="auto"/>
        <w:jc w:val="both"/>
        <w:rPr>
          <w:rStyle w:val="46"/>
          <w:rFonts w:ascii="Candara" w:hAnsi="Candara"/>
          <w:b/>
          <w:bCs/>
          <w:color w:val="555555"/>
          <w:sz w:val="20"/>
          <w:szCs w:val="20"/>
        </w:rPr>
      </w:pPr>
      <w:r>
        <w:rPr>
          <w:rStyle w:val="46"/>
          <w:rFonts w:ascii="Candara" w:hAnsi="Candara"/>
          <w:b/>
          <w:bCs/>
          <w:color w:val="555555"/>
          <w:sz w:val="20"/>
          <w:szCs w:val="20"/>
        </w:rPr>
        <w:t>Anexos Gerais</w:t>
      </w:r>
    </w:p>
    <w:p w14:paraId="332B2A58">
      <w:pPr>
        <w:pStyle w:val="17"/>
        <w:spacing w:before="0" w:beforeAutospacing="0" w:after="150" w:afterAutospacing="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</w:pPr>
      <w:r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  <w:t>Na tabela abaixo, faça upload dos arquivos do subprojeto que não estão associados à relação dos itens de rubrica.</w:t>
      </w:r>
    </w:p>
    <w:p w14:paraId="30558138">
      <w:pPr>
        <w:pStyle w:val="17"/>
        <w:spacing w:before="0" w:beforeAutospacing="0" w:after="0" w:afterAutospacing="0"/>
        <w:jc w:val="both"/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</w:pPr>
      <w:r>
        <w:rPr>
          <w:rFonts w:ascii="Candara" w:hAnsi="Candara" w:eastAsiaTheme="minorHAnsi" w:cstheme="minorBid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  <w:t>Se for necessário enviar mais de um documento para um mesmo tipo de anexo, os documentos podem ser agrupados num arquivo compactado (ZIP).</w:t>
      </w:r>
    </w:p>
    <w:p w14:paraId="799361CF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6882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403125B3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2123" w:type="dxa"/>
            <w:vAlign w:val="center"/>
          </w:tcPr>
          <w:p w14:paraId="0518780B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Tipo do anexo</w:t>
            </w:r>
          </w:p>
        </w:tc>
        <w:tc>
          <w:tcPr>
            <w:tcW w:w="2124" w:type="dxa"/>
            <w:vAlign w:val="center"/>
          </w:tcPr>
          <w:p w14:paraId="34335C7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Nome do documento</w:t>
            </w:r>
          </w:p>
        </w:tc>
        <w:tc>
          <w:tcPr>
            <w:tcW w:w="2124" w:type="dxa"/>
            <w:vAlign w:val="center"/>
          </w:tcPr>
          <w:p w14:paraId="4C4F9484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Anexo:</w:t>
            </w:r>
          </w:p>
        </w:tc>
      </w:tr>
      <w:tr w14:paraId="7812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6DA192ED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123" w:type="dxa"/>
            <w:vAlign w:val="center"/>
          </w:tcPr>
          <w:p w14:paraId="4590D588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5836B0D2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2247F925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6C8B29BB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4CCBFCC">
      <w:pPr>
        <w:spacing w:after="0" w:line="240" w:lineRule="auto"/>
        <w:jc w:val="both"/>
        <w:rPr>
          <w:rFonts w:ascii="Candara" w:hAnsi="Candara" w:eastAsia="Times New Roman" w:cs="Open Sans"/>
          <w:color w:val="333333"/>
          <w:kern w:val="0"/>
          <w:sz w:val="20"/>
          <w:szCs w:val="20"/>
          <w:lang w:eastAsia="pt-BR"/>
          <w14:ligatures w14:val="none"/>
        </w:rPr>
      </w:pPr>
    </w:p>
    <w:p w14:paraId="2814D587">
      <w:pPr>
        <w:spacing w:after="0" w:line="240" w:lineRule="auto"/>
        <w:jc w:val="both"/>
        <w:rPr>
          <w:rFonts w:hint="default" w:ascii="Candara" w:hAnsi="Candara" w:cs="Open Sans"/>
          <w:color w:val="333333"/>
          <w:sz w:val="20"/>
          <w:szCs w:val="20"/>
          <w:shd w:val="clear" w:color="auto" w:fill="FFFFFF"/>
          <w:lang w:val="pt-BR"/>
        </w:rPr>
      </w:pPr>
      <w:r>
        <w:rPr>
          <w:rFonts w:ascii="Candara" w:hAnsi="Candara" w:cs="Open Sans"/>
          <w:color w:val="333333"/>
          <w:sz w:val="20"/>
          <w:szCs w:val="20"/>
          <w:shd w:val="clear" w:color="auto" w:fill="FFFFFF"/>
        </w:rPr>
        <w:t>Anexos necessários somente em situações específicas previstas na chamada:</w:t>
      </w:r>
      <w:r>
        <w:rPr>
          <w:rFonts w:hint="default" w:ascii="Candara" w:hAnsi="Candara" w:cs="Open Sans"/>
          <w:color w:val="333333"/>
          <w:sz w:val="20"/>
          <w:szCs w:val="20"/>
          <w:shd w:val="clear" w:color="auto" w:fill="FFFFFF"/>
          <w:lang w:val="pt-BR"/>
        </w:rPr>
        <w:t xml:space="preserve"> (opcional)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 w14:paraId="1577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3E4B4D01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2123" w:type="dxa"/>
            <w:vAlign w:val="center"/>
          </w:tcPr>
          <w:p w14:paraId="70ADBDCF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Tipo do anexo</w:t>
            </w:r>
          </w:p>
        </w:tc>
        <w:tc>
          <w:tcPr>
            <w:tcW w:w="2124" w:type="dxa"/>
            <w:vAlign w:val="center"/>
          </w:tcPr>
          <w:p w14:paraId="797EDFB6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Nome do documento</w:t>
            </w:r>
          </w:p>
        </w:tc>
        <w:tc>
          <w:tcPr>
            <w:tcW w:w="2124" w:type="dxa"/>
            <w:vAlign w:val="center"/>
          </w:tcPr>
          <w:p w14:paraId="5BD800F0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  <w:t>Anexo:</w:t>
            </w:r>
          </w:p>
        </w:tc>
      </w:tr>
      <w:tr w14:paraId="1EE2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 w14:paraId="0CC5EEF7">
            <w:pPr>
              <w:spacing w:after="0" w:line="240" w:lineRule="auto"/>
              <w:jc w:val="both"/>
              <w:rPr>
                <w:rFonts w:ascii="Candara" w:hAnsi="Candara" w:eastAsia="Times New Roman" w:cs="Open Sans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123" w:type="dxa"/>
            <w:vAlign w:val="center"/>
          </w:tcPr>
          <w:p w14:paraId="3A7419DF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026BF932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3B3F5337">
            <w:pPr>
              <w:spacing w:after="0" w:line="240" w:lineRule="auto"/>
              <w:jc w:val="both"/>
              <w:rPr>
                <w:rStyle w:val="42"/>
                <w:rFonts w:ascii="Candara" w:hAnsi="Candara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50F36486">
      <w:pPr>
        <w:spacing w:after="0" w:line="240" w:lineRule="auto"/>
        <w:jc w:val="both"/>
        <w:rPr>
          <w:rFonts w:hint="default" w:ascii="Candara" w:hAnsi="Candara" w:cs="Open Sans"/>
          <w:color w:val="333333"/>
          <w:sz w:val="20"/>
          <w:szCs w:val="20"/>
          <w:shd w:val="clear" w:color="auto" w:fill="FFFFFF"/>
          <w:lang w:val="pt-BR" w:eastAsia="pt-BR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9E2CD">
    <w:pPr>
      <w:pStyle w:val="18"/>
      <w:jc w:val="center"/>
      <w:rPr>
        <w:rFonts w:ascii="Candara" w:hAnsi="Candara"/>
        <w:sz w:val="20"/>
        <w:szCs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3E025">
                          <w:pPr>
                            <w:pStyle w:val="18"/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default" w:ascii="Candara" w:hAnsi="Candara" w:cs="Candar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eAZQ&#10;Y9ECAAArBgAADgAAAAAAAAABACAAAAAfAQAAZHJzL2Uyb0RvYy54bWxQSwUGAAAAAAYABgBZAQAA&#10;Y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3E025">
                    <w:pPr>
                      <w:pStyle w:val="18"/>
                      <w:rPr>
                        <w:rFonts w:hint="default" w:ascii="Candara" w:hAnsi="Candara" w:cs="Candara"/>
                        <w:sz w:val="18"/>
                        <w:szCs w:val="18"/>
                      </w:rPr>
                    </w:pP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default" w:ascii="Candara" w:hAnsi="Candara" w:cs="Candar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919201841"/>
        <w:showingPlcHdr/>
        <w:docPartObj>
          <w:docPartGallery w:val="autotext"/>
        </w:docPartObj>
      </w:sdtPr>
      <w:sdtEndPr>
        <w:rPr>
          <w:rFonts w:ascii="Candara" w:hAnsi="Candara"/>
          <w:sz w:val="20"/>
          <w:szCs w:val="20"/>
        </w:rPr>
      </w:sdtEndPr>
      <w:sdtContent>
        <w:r>
          <w:rPr>
            <w:lang w:val="pt-BR"/>
          </w:rPr>
          <w:t xml:space="preserve">     </w:t>
        </w:r>
      </w:sdtContent>
    </w:sdt>
  </w:p>
  <w:p w14:paraId="0903D72B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FE5FD"/>
    <w:multiLevelType w:val="multilevel"/>
    <w:tmpl w:val="CF9FE5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0F"/>
    <w:rsid w:val="000476C1"/>
    <w:rsid w:val="00072D52"/>
    <w:rsid w:val="000B2B78"/>
    <w:rsid w:val="001B5224"/>
    <w:rsid w:val="003217A9"/>
    <w:rsid w:val="003347D9"/>
    <w:rsid w:val="00335174"/>
    <w:rsid w:val="004A6C0B"/>
    <w:rsid w:val="006D5D1D"/>
    <w:rsid w:val="006F4629"/>
    <w:rsid w:val="007D12DE"/>
    <w:rsid w:val="008855A9"/>
    <w:rsid w:val="00964B74"/>
    <w:rsid w:val="00A54A15"/>
    <w:rsid w:val="00AA5D0F"/>
    <w:rsid w:val="00CA6853"/>
    <w:rsid w:val="00DC536E"/>
    <w:rsid w:val="00E25DC0"/>
    <w:rsid w:val="00EC696D"/>
    <w:rsid w:val="00F72D35"/>
    <w:rsid w:val="00FD2E8B"/>
    <w:rsid w:val="00FE6766"/>
    <w:rsid w:val="305503EA"/>
    <w:rsid w:val="30E80F0B"/>
    <w:rsid w:val="34C9402B"/>
    <w:rsid w:val="37934BD1"/>
    <w:rsid w:val="4D77491E"/>
    <w:rsid w:val="5C292DA7"/>
    <w:rsid w:val="78611419"/>
    <w:rsid w:val="788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HTML Code"/>
    <w:basedOn w:val="11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character" w:styleId="15">
    <w:name w:val="Hyperlink"/>
    <w:basedOn w:val="11"/>
    <w:semiHidden/>
    <w:unhideWhenUsed/>
    <w:uiPriority w:val="99"/>
    <w:rPr>
      <w:color w:val="0000FF"/>
      <w:u w:val="single"/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paragraph" w:styleId="18">
    <w:name w:val="header"/>
    <w:basedOn w:val="1"/>
    <w:link w:val="4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footer"/>
    <w:basedOn w:val="1"/>
    <w:link w:val="4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0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5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6">
    <w:name w:val="Título 5 Char"/>
    <w:basedOn w:val="11"/>
    <w:link w:val="6"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Título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Subtítulo Char"/>
    <w:basedOn w:val="11"/>
    <w:link w:val="20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Citação Char"/>
    <w:basedOn w:val="11"/>
    <w:link w:val="33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Citação Intensa Char"/>
    <w:basedOn w:val="1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z-label"/>
    <w:basedOn w:val="11"/>
    <w:qFormat/>
    <w:uiPriority w:val="0"/>
  </w:style>
  <w:style w:type="character" w:customStyle="1" w:styleId="41">
    <w:name w:val="subsession-title-caption"/>
    <w:basedOn w:val="11"/>
    <w:qFormat/>
    <w:uiPriority w:val="0"/>
  </w:style>
  <w:style w:type="character" w:customStyle="1" w:styleId="42">
    <w:name w:val="form-label"/>
    <w:basedOn w:val="11"/>
    <w:qFormat/>
    <w:uiPriority w:val="0"/>
  </w:style>
  <w:style w:type="character" w:customStyle="1" w:styleId="43">
    <w:name w:val="z-bandbox"/>
    <w:basedOn w:val="11"/>
    <w:qFormat/>
    <w:uiPriority w:val="0"/>
  </w:style>
  <w:style w:type="character" w:customStyle="1" w:styleId="44">
    <w:name w:val="error-box-center"/>
    <w:basedOn w:val="11"/>
    <w:qFormat/>
    <w:uiPriority w:val="0"/>
  </w:style>
  <w:style w:type="character" w:customStyle="1" w:styleId="45">
    <w:name w:val="outputlabel"/>
    <w:basedOn w:val="11"/>
    <w:qFormat/>
    <w:uiPriority w:val="0"/>
  </w:style>
  <w:style w:type="character" w:customStyle="1" w:styleId="46">
    <w:name w:val="z-tab-text"/>
    <w:basedOn w:val="11"/>
    <w:qFormat/>
    <w:uiPriority w:val="0"/>
  </w:style>
  <w:style w:type="character" w:customStyle="1" w:styleId="47">
    <w:name w:val="nomerubrica"/>
    <w:basedOn w:val="11"/>
    <w:qFormat/>
    <w:uiPriority w:val="0"/>
  </w:style>
  <w:style w:type="character" w:customStyle="1" w:styleId="48">
    <w:name w:val="Cabeçalho Char"/>
    <w:basedOn w:val="11"/>
    <w:link w:val="18"/>
    <w:qFormat/>
    <w:uiPriority w:val="99"/>
  </w:style>
  <w:style w:type="character" w:customStyle="1" w:styleId="49">
    <w:name w:val="Rodapé Char"/>
    <w:basedOn w:val="11"/>
    <w:link w:val="1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2175</Words>
  <Characters>11746</Characters>
  <Lines>97</Lines>
  <Paragraphs>27</Paragraphs>
  <TotalTime>22</TotalTime>
  <ScaleCrop>false</ScaleCrop>
  <LinksUpToDate>false</LinksUpToDate>
  <CharactersWithSpaces>13894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2024-02-19T18:17:00Z</dcterms:created>
  <dc:creator>NATASHA DE FARIA NEVES MELO</dc:creator>
  <cp:lastModifiedBy>Natasha Melo</cp:lastModifiedBy>
  <dcterms:modified xsi:type="dcterms:W3CDTF">2025-01-07T18:53:48Z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D0B1A1E30CBC4E2490D067B6C9F98BA5_12</vt:lpwstr>
  </property>
</Properties>
</file>