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CRITÉRIOS DE ANÁLISE E MODELOS DE PARECERES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PARA AS AVALIAÇÕES NAS MODALIDADES: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PROGRAMAS, PROJETOS E SERVIÇOS DE  EXTENSÃO - SIGAA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Prezados(as) Parecerista(s)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right="-607.7952755905511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documento contém os critérios de análise do mérito extensionista das propostas de ações de extensão, nas modalidades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Programa, Projetos e Serviços de Extensão,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registradas no SIGAA.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right="-607.7952755905511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 critérios apresentados irão orientar a sua análise das propostas.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right="-607.7952755905511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final do documento são apresentados  2 modelos de pareceres resultantes das análises.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right="-607.7952755905511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Qualquer dúvida, procure a setorial de extensão do seu Centro ou envie mensagens para a Qualquer dúvida, procure a setorial de extensão do seu centro ou envie mensagens para a Coordenação de Assessoria Pedagógica em Extensão da Proexc, via e-mail: pedagogico.proext@ufpe.br ou telefone: 2126-8133. 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80"/>
        <w:gridCol w:w="975"/>
        <w:gridCol w:w="3285"/>
        <w:tblGridChange w:id="0">
          <w:tblGrid>
            <w:gridCol w:w="5880"/>
            <w:gridCol w:w="975"/>
            <w:gridCol w:w="328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DADOS DA PROPOSTA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TÍTULO :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MODALIDADE:            PROGRAMA (   )                 PROJETO  (    )                   SERVIÇO    (   )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FORMULÁRIO DE AVALIAÇÃO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ITEM VERIFICÁVEL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33" w:lineRule="auto"/>
              <w:ind w:left="0" w:righ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AVALIAÇÃO E COMENTÁRIO DO PARECERISTA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1) Adequação da proposta à modalidade: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proposta se enquadra na modalidade registrada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proposta está mais adequada para a modalidade:__________________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.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2) Período de realização: 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 período proposto para o desenvolvimento da ação condiz com as atividades a serem executadas? 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*É vedado o registro de propostas de ações já executadas ou iniciadas com data retroativa à data da avaliação.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Detalhe qual tipo de  adequação deve ser solicitada ao proponente: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3) Parcerias: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 parcerias externas, no caso de existirem, estão comprovadas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por meio de documentos anexados à proposta?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Essa comprovação poderá ser realizada por meio de diferentes documentos (ofício, declaração,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termo de parceria etc.).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Observação: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Nos casos em que o Hospital das Clínicas (HC) constituir campo de prática, deve ser incluído, na seção de anexos, o documento de anuência da Gerência de Ensino e Pesquisa do HC.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Será preciso inserir a comprovação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 há necessidade de anexos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4)  Resumo: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 resumo contém: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breve apresentação e contextualização?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Não (   )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objetivo geral 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Não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breve apresentação da metodologia?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Não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onde a ação acontecerá?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Não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período de realização?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Não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público-alvo?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Não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principais resultados esperados?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Não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Atende parcialmente (   )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Caso a opção selecionada seja “Atende parcialmente” ou  “Não”, detalhe qual tipo de informação falta ser  inserida no resumo.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Justificativa: 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Explica a importância da ação? A motivação, o contexto e o interesse pessoal ou institucional pela realização da ação?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 ) Não (    ) Atende Parcialmente (   )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Apresenta como a ação contempla as 5 diretrizes da extensão universitária, explicitadas abaixo?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Interação dialógica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Explica como se pretende estabelecer o diálogo e a troca de saberes entre a comunidade interna da UFPE e a comunidade externa?  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 ) Não (    ) Atende Parcialmente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Impacto e transformação social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Apresenta as questões/problemas da sociedade que demandaram a realização da ação e como a ação contribuirá para solucionar essas questões? Apresenta os impactos e as transformações que pretende realizar?  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 ) Não (    ) Atende Parcialmente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Impacto na formação do estudante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Quais os impactos técnico-científicos, pessoais e/ou sociais que a ação terá na formação dos discentes envolvidos? Que estratégias serão utilizadas para atingir o protagonismo estudantil nas várias etapas da ação? Como esta ação enriquecerá as experiências teóricas e metodológicas dos discentes e possibilitará compromissos éticos e solidários? O que os discentes têm a aprender sobre sua área de atuação, a área de atuação dos colegas, sobre o planejamento, organização, execução e avaliação de uma ação de extensão, sobre os outros setores da sociedade envolvidos e sobre o cenário social, econômico e/ou cultural da sua região?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Não (   ) Atende Parcialmente (   )</w:t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Indissociabilidade entre Ensino-Pesquisa-Extensão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Como esta ação de extensão está vinculada ao processo de formação de pessoas (Ensino) e de geração de conhecimento (Pesquisa)? Ou seja: como esta ação se transforma em uma “sala de aula”, que ocupa todos os espaços, dentro e fora da Universidade, em que se apreende 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 (re)constrói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a história de forma que toda a equipe da ação seja atuante no processo de aprender e contribuir para a transformação social? </w:t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) Não ( ) Atende Parcialmente (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Interdisciplinaridade e Interprofissionalidade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Articula as especificidades de variadas temáticas/disciplinas/áreas, a partir de uma visão holística? Coloca pessoas, práticas, habilidades específicas e conceitos/teorias em interação, construindo, assim, alianças entre setores organizacionais e profissionais?</w:t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) Não ( ) Atende Parcialmente (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Obs.: Consideramos que a interação dialógica, o impacto e transformação social e o impacto na formação do estudante são imprescindíveis para que uma ação extensionista seja realizada.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Caso a justificativa não expresse,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em seu conjunto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como contempla as diretrizes da extensão, detalhe qual tipo de  adequação deve ser solicitada ao proponente.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6) Objetivos: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Os  objetivos geral e específicos são apresentados de forma clara e direta?</w:t>
            </w:r>
          </w:p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Objetivo geral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deve identificar, de forma  ampla e  direta,  o  resultado  pretendido  com  a  execução da ação;</w:t>
            </w:r>
          </w:p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Objetivos específicos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devem ter relação  com  as  ações  necessárias  para  concretizar  o  objetivo  geral.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Detalhe qual tipo de  adequação deve ser solicitada ao proponente: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7) Metodologia: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São descritos os passos necessários para conduzir a ação de forma a atingir os objetivos dentro do prazo descrito?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*Neste campo, devem estar explicitadas as seguintes etapas:</w:t>
            </w:r>
          </w:p>
          <w:p w:rsidR="00000000" w:rsidDel="00000000" w:rsidP="00000000" w:rsidRDefault="00000000" w:rsidRPr="00000000" w14:paraId="000000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a) Planejamento: como  serão  realizados  e  conduzidos  os  momentos  de  planejamento e replanejamento da ação?</w:t>
            </w:r>
          </w:p>
          <w:p w:rsidR="00000000" w:rsidDel="00000000" w:rsidP="00000000" w:rsidRDefault="00000000" w:rsidRPr="00000000" w14:paraId="000000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b) Organização: que  atividades serão realizadas,  por  quem  e  em  que  sequência? </w:t>
            </w:r>
          </w:p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c) Execução: como acontecerão as atividades informadas?</w:t>
            </w:r>
          </w:p>
          <w:p w:rsidR="00000000" w:rsidDel="00000000" w:rsidP="00000000" w:rsidRDefault="00000000" w:rsidRPr="00000000" w14:paraId="000000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d) Avaliação:  de  que  maneiras  e  que  instrumentos  serão  usados para verificar se os objetivos da ação foram alcançados?</w:t>
            </w:r>
          </w:p>
          <w:p w:rsidR="00000000" w:rsidDel="00000000" w:rsidP="00000000" w:rsidRDefault="00000000" w:rsidRPr="00000000" w14:paraId="000000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*O proponente deve explicitar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viabilidade de execução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 forma a garantir a articulação entre objetivos, local, equipe, recursos, prazos e etapas.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Atende parcialmente (   )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Caso a opção selecionada seja “Atende parcialmente” ou  “Não”, detalhe qual tipo de  adequação deve ser solicitada ao proponente: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8) Resultados esperados: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proposta apresenta o que se espera atingir ao fim da ação, como os produtos a serem produzidos (publicações acadêmicas, apresentações de trabalhos, oficinas, etc.)?</w:t>
            </w:r>
          </w:p>
          <w:p w:rsidR="00000000" w:rsidDel="00000000" w:rsidP="00000000" w:rsidRDefault="00000000" w:rsidRPr="00000000" w14:paraId="000000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Detalhe qual tipo de  adequação deve ser solicitada ao proponente: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9) Membros da equipe da ação de extensão:</w:t>
            </w:r>
          </w:p>
          <w:p w:rsidR="00000000" w:rsidDel="00000000" w:rsidP="00000000" w:rsidRDefault="00000000" w:rsidRPr="00000000" w14:paraId="000000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proposta tem pelo menos um estudante de graduação como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membro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da equipe de execução? </w:t>
            </w:r>
          </w:p>
          <w:p w:rsidR="00000000" w:rsidDel="00000000" w:rsidP="00000000" w:rsidRDefault="00000000" w:rsidRPr="00000000" w14:paraId="000000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Precisa inserir estudantes de graduação.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10) Lista de atividades cadastradas: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Neste campo, é indicada a carga horária das atividades e dos membros: a carga horária considera o tempo necessário para desenvolver a 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Neste campo, o proponente poderá escolher entre colocar uma única atividade com a carga horária total da ação ou incluir cada atividade individualmente, com a respectiva carga horária.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Participantes: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Considera-se razoável uma carga semanal para os participantes em ações de extensão de até 20h semanais. 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Projeto: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Considera-se razoável uma carga semanal para o total das atividades da proposta até 40h semanais.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Detalhe qual tipo de  adequação deve ser solicitada ao proponente: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Anexar arquivos: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Os documentos comprobatórios das parcerias e as cartas de anuência para utilizar os espaços estão anexados no campo correspondente?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*Outros documentos que o proponente julgar importante para a aprovação da ação também poderão ser anexados. </w:t>
            </w:r>
          </w:p>
          <w:p w:rsidR="00000000" w:rsidDel="00000000" w:rsidP="00000000" w:rsidRDefault="00000000" w:rsidRPr="00000000" w14:paraId="000000A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 SIGAA, NÃO é necessário anexar, na proposta, o trecho de ata de aprovação da ação nos departamentos/áreas acadêmicas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(   )  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 (   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Detalhe qual tipo de  adequação deve ser solicitada ao proponente: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40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80"/>
        <w:gridCol w:w="975"/>
        <w:gridCol w:w="3285"/>
        <w:tblGridChange w:id="0">
          <w:tblGrid>
            <w:gridCol w:w="5880"/>
            <w:gridCol w:w="975"/>
            <w:gridCol w:w="328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SUGESTÃO  PARA A CONCLUSÃO DO  PARECER  </w:t>
            </w:r>
          </w:p>
        </w:tc>
      </w:tr>
      <w:tr>
        <w:trPr>
          <w:cantSplit w:val="0"/>
          <w:trHeight w:val="3104.25292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SITUAÇÃO 1 - APROVADA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Atende aos critérios analisados. </w:t>
            </w:r>
          </w:p>
          <w:p w:rsidR="00000000" w:rsidDel="00000000" w:rsidP="00000000" w:rsidRDefault="00000000" w:rsidRPr="00000000" w14:paraId="000000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Prezado(a)  proponente da ação intitulada: _______________________________________________</w:t>
            </w:r>
          </w:p>
          <w:p w:rsidR="00000000" w:rsidDel="00000000" w:rsidP="00000000" w:rsidRDefault="00000000" w:rsidRPr="00000000" w14:paraId="000000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Após análise da sua proposta de extensão verificamos que a mesma encontra-se de acordo com as resoluções e normativas vigentes. Diante disso, concluímos pela aprovação/recomendação da proposta.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(Caso deseje, inclua outras considerações).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Recife,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Vitória de Santo Antão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ou Caruaru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___/___/___</w:t>
            </w:r>
          </w:p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Atenciosamente,</w:t>
            </w:r>
          </w:p>
          <w:p w:rsidR="00000000" w:rsidDel="00000000" w:rsidP="00000000" w:rsidRDefault="00000000" w:rsidRPr="00000000" w14:paraId="000000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Coordenação Setorial de Extensão -  Centro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4.25292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SITUAÇÃO 2 - SOLICITAÇÃO DE AJUSTES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Atende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Parcialmente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Atende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 algum dos critérios analisados. </w:t>
            </w:r>
          </w:p>
          <w:p w:rsidR="00000000" w:rsidDel="00000000" w:rsidP="00000000" w:rsidRDefault="00000000" w:rsidRPr="00000000" w14:paraId="000000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Prezado(a)  proponente da ação intitulada: _______________________________________________</w:t>
            </w:r>
          </w:p>
          <w:p w:rsidR="00000000" w:rsidDel="00000000" w:rsidP="00000000" w:rsidRDefault="00000000" w:rsidRPr="00000000" w14:paraId="000000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Após análise da sua proposta de extensão verificamos que a mesma necessita de alguns ajustes para adequar-se às resoluções e normativas vigentes. Recomenda-se seguir as  orientações de Escrita de Ações de Extensão no SIGAA no link 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https://www.ufpe.br/proexc/tutoriais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Diante disso, segue a lista de pendências: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720" w:right="150.472440944883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Ajustar a modalidade de ação.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 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720" w:right="150.472440944883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Ajustar o período de realização da ação.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(Inserir recomendações do parecer para este ítem)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Anexar documentação de parcerias.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Ajustar/adequar os seguintes itens do Resumo.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right="150.472440944883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Ajustar/adequar Justificativa.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150.472440944883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Ajustar/adequar os Objetivos.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right="150.472440944883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Ajustar/adequar a Metodologia.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Ajustar/adequar os Resultados esperados.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Incluir pelo menos 01 estudantes de graduação na equipe da ação de extensão.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left="720" w:right="150.472440944883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Ajustar a Carga Horária da atividade ou conjunto de atividades cadastradas.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Especificar necessidade de ajuste da CH do projeto, atividades ou de integrantes da equipe.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left="720" w:right="150.472440944883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Anexar os seguintes arquivos.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(Inserir recomendações do parecer para este ítem)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left="720" w:right="150.4724409448835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Considerações do parecerista ou outras solicitações não contempladas nos critérios de análise. </w:t>
            </w:r>
          </w:p>
          <w:p w:rsidR="00000000" w:rsidDel="00000000" w:rsidP="00000000" w:rsidRDefault="00000000" w:rsidRPr="00000000" w14:paraId="000000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right="150.472440944883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Recife,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Vitória de Santo Antão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ou Caruaru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___/___/___</w:t>
            </w:r>
          </w:p>
          <w:p w:rsidR="00000000" w:rsidDel="00000000" w:rsidP="00000000" w:rsidRDefault="00000000" w:rsidRPr="00000000" w14:paraId="000000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Atenciosamente,</w:t>
            </w:r>
          </w:p>
          <w:p w:rsidR="00000000" w:rsidDel="00000000" w:rsidP="00000000" w:rsidRDefault="00000000" w:rsidRPr="00000000" w14:paraId="000000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Coordenação Setorial de Extensão -  Centro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ind w:right="150.472440944883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566.9291338582677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line="240" w:lineRule="auto"/>
        <w:ind w:left="-566.9291338582677" w:right="-607.7952755905511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D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E1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E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D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jc w:val="center"/>
      <w:rPr>
        <w:rFonts w:ascii="Calibri" w:cs="Calibri" w:eastAsia="Calibri" w:hAnsi="Calibri"/>
      </w:rPr>
    </w:pPr>
    <w:r w:rsidDel="00000000" w:rsidR="00000000" w:rsidRPr="00000000">
      <w:rPr>
        <w:rFonts w:ascii="Trebuchet MS" w:cs="Trebuchet MS" w:eastAsia="Trebuchet MS" w:hAnsi="Trebuchet MS"/>
        <w:b w:val="1"/>
        <w:color w:val="ff0000"/>
      </w:rPr>
      <w:drawing>
        <wp:inline distB="114300" distT="114300" distL="114300" distR="114300">
          <wp:extent cx="1133403" cy="749509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3403" cy="7495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spacing w:line="240" w:lineRule="auto"/>
      <w:ind w:left="-566.9291338582677" w:right="-607.7952755905511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UNIVERSIDADE FEDERAL DE PERNAMBUCO</w:t>
    </w:r>
  </w:p>
  <w:p w:rsidR="00000000" w:rsidDel="00000000" w:rsidP="00000000" w:rsidRDefault="00000000" w:rsidRPr="00000000" w14:paraId="000000DD">
    <w:pPr>
      <w:spacing w:line="240" w:lineRule="auto"/>
      <w:ind w:left="-566.9291338582677" w:right="-607.7952755905511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PRÓ-REITORIA DE EXTENSÃO E CULTURA</w:t>
    </w:r>
  </w:p>
  <w:p w:rsidR="00000000" w:rsidDel="00000000" w:rsidP="00000000" w:rsidRDefault="00000000" w:rsidRPr="00000000" w14:paraId="000000DE">
    <w:pPr>
      <w:spacing w:line="240" w:lineRule="auto"/>
      <w:ind w:left="-566.9291338582677" w:right="-607.7952755905511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DIRETORIA DE EXTENSÃO</w:t>
    </w:r>
  </w:p>
  <w:p w:rsidR="00000000" w:rsidDel="00000000" w:rsidP="00000000" w:rsidRDefault="00000000" w:rsidRPr="00000000" w14:paraId="000000DF">
    <w:pPr>
      <w:spacing w:line="240" w:lineRule="auto"/>
      <w:ind w:left="-566.9291338582677" w:right="-607.7952755905511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E0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fpe.br/proexc/tutoriais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jy9RsM+39nQcJ7+zrPynLR7qvA==">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