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TÉCNICAS EXPERIMENTAIS EM ENERGIA SOLAR 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Segurança de Laboratório. </w:t>
              <w:br/>
              <w:t>2. Revisão de princípios da estatistica experimental</w:t>
              <w:br/>
              <w:t>2. Princípios básicos de técnicas analíticas.</w:t>
              <w:br/>
              <w:t xml:space="preserve">3. Medidas e calibração de equipamentos de aquisição de dados. </w:t>
              <w:br/>
              <w:t xml:space="preserve">4. Técnicas estatísticas de tratamento de dados. </w:t>
              <w:br/>
              <w:t>5. Aleatoriedade e bloqueamento com comparações pareadas.</w:t>
              <w:br/>
              <w:t xml:space="preserve">6. Planejamentos fatoriais completos em 2 níveis de 2 a k variáveis. </w:t>
              <w:br/>
              <w:t xml:space="preserve">7. Planejamentos fatoriais parciais: triagem de variáveis. </w:t>
              <w:br/>
              <w:t>8. Introdução às técnicas experimentais em energia solar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Robinson, N. , Solar Radiation, Elsevier, 1966.</w:t>
              <w:br/>
              <w:br/>
              <w:t>2.</w:t>
              <w:tab/>
              <w:t>Rabl, A. , Active Solar collectors and their application, New York, Oxford University Press, 1985.</w:t>
              <w:br/>
              <w:br/>
              <w:t>3.</w:t>
              <w:tab/>
              <w:t>Artigos das Revistas: Solar Energy  e Journal of Solar Energy Engineering</w:t>
              <w:br/>
              <w:br/>
              <w:t>4.</w:t>
              <w:tab/>
              <w:t>Apostilas e Notas de Aulas de Cursos do Grupo FAE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